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6" w:type="dxa"/>
        <w:jc w:val="center"/>
        <w:tblInd w:w="17" w:type="dxa"/>
        <w:tblLayout w:type="fixed"/>
        <w:tblLook w:val="01E0" w:firstRow="1" w:lastRow="1" w:firstColumn="1" w:lastColumn="1" w:noHBand="0" w:noVBand="0"/>
      </w:tblPr>
      <w:tblGrid>
        <w:gridCol w:w="4066"/>
        <w:gridCol w:w="1392"/>
        <w:gridCol w:w="4278"/>
      </w:tblGrid>
      <w:tr w:rsidR="00BC3C6D" w:rsidRPr="00156406" w:rsidTr="001B268E">
        <w:trPr>
          <w:trHeight w:val="100"/>
          <w:jc w:val="center"/>
        </w:trPr>
        <w:tc>
          <w:tcPr>
            <w:tcW w:w="4066" w:type="dxa"/>
          </w:tcPr>
          <w:p w:rsidR="00BC3C6D" w:rsidRPr="00BC3C6D" w:rsidRDefault="00BC3C6D" w:rsidP="00BC3C6D">
            <w:pPr>
              <w:spacing w:after="0" w:line="240" w:lineRule="auto"/>
              <w:jc w:val="center"/>
              <w:rPr>
                <w:rFonts w:ascii="Times New Roman" w:eastAsia="Times New Roman" w:hAnsi="Times New Roman" w:cs="Times New Roman"/>
                <w:caps/>
                <w:sz w:val="26"/>
                <w:szCs w:val="26"/>
                <w:lang w:eastAsia="ru-RU"/>
              </w:rPr>
            </w:pPr>
            <w:r w:rsidRPr="00BC3C6D">
              <w:rPr>
                <w:rFonts w:ascii="Times New Roman" w:eastAsia="Times New Roman" w:hAnsi="Times New Roman" w:cs="Times New Roman"/>
                <w:caps/>
                <w:sz w:val="26"/>
                <w:szCs w:val="26"/>
                <w:lang w:eastAsia="ru-RU"/>
              </w:rPr>
              <w:t xml:space="preserve">    Республика Адыгея</w:t>
            </w:r>
          </w:p>
          <w:p w:rsidR="00BC3C6D" w:rsidRPr="00BC3C6D" w:rsidRDefault="00BC3C6D" w:rsidP="00BC3C6D">
            <w:pPr>
              <w:spacing w:after="0" w:line="240" w:lineRule="auto"/>
              <w:jc w:val="center"/>
              <w:rPr>
                <w:rFonts w:ascii="Times New Roman" w:eastAsia="Times New Roman" w:hAnsi="Times New Roman" w:cs="Times New Roman"/>
                <w:b/>
                <w:caps/>
                <w:sz w:val="20"/>
                <w:szCs w:val="24"/>
                <w:lang w:eastAsia="ru-RU"/>
              </w:rPr>
            </w:pPr>
            <w:r w:rsidRPr="00BC3C6D">
              <w:rPr>
                <w:rFonts w:ascii="Times New Roman" w:eastAsia="Times New Roman" w:hAnsi="Times New Roman" w:cs="Times New Roman"/>
                <w:b/>
                <w:caps/>
                <w:sz w:val="20"/>
                <w:szCs w:val="24"/>
                <w:lang w:eastAsia="ru-RU"/>
              </w:rPr>
              <w:t>администрация</w:t>
            </w:r>
          </w:p>
          <w:p w:rsidR="00BC3C6D" w:rsidRPr="00BC3C6D" w:rsidRDefault="00BC3C6D" w:rsidP="00BC3C6D">
            <w:pPr>
              <w:spacing w:after="0" w:line="240" w:lineRule="auto"/>
              <w:jc w:val="center"/>
              <w:rPr>
                <w:rFonts w:ascii="Times New Roman" w:eastAsia="Times New Roman" w:hAnsi="Times New Roman" w:cs="Times New Roman"/>
                <w:b/>
                <w:caps/>
                <w:sz w:val="24"/>
                <w:szCs w:val="24"/>
                <w:lang w:eastAsia="ru-RU"/>
              </w:rPr>
            </w:pPr>
            <w:r w:rsidRPr="00BC3C6D">
              <w:rPr>
                <w:rFonts w:ascii="Times New Roman" w:eastAsia="Times New Roman" w:hAnsi="Times New Roman" w:cs="Times New Roman"/>
                <w:b/>
                <w:caps/>
                <w:sz w:val="20"/>
                <w:szCs w:val="24"/>
                <w:lang w:eastAsia="ru-RU"/>
              </w:rPr>
              <w:t>муниципального образования</w:t>
            </w:r>
            <w:r w:rsidRPr="00BC3C6D">
              <w:rPr>
                <w:rFonts w:ascii="Times New Roman" w:eastAsia="Times New Roman" w:hAnsi="Times New Roman" w:cs="Times New Roman"/>
                <w:b/>
                <w:caps/>
                <w:sz w:val="24"/>
                <w:szCs w:val="24"/>
                <w:lang w:eastAsia="ru-RU"/>
              </w:rPr>
              <w:t xml:space="preserve"> «Тахтамукайский район»</w:t>
            </w:r>
          </w:p>
          <w:p w:rsidR="00BC3C6D" w:rsidRPr="00BC3C6D" w:rsidRDefault="00BC3C6D" w:rsidP="00BC3C6D">
            <w:pPr>
              <w:spacing w:after="0" w:line="240" w:lineRule="auto"/>
              <w:jc w:val="center"/>
              <w:rPr>
                <w:rFonts w:ascii="Times New Roman" w:eastAsia="Times New Roman" w:hAnsi="Times New Roman" w:cs="Times New Roman"/>
                <w:lang w:eastAsia="ru-RU"/>
              </w:rPr>
            </w:pPr>
            <w:r w:rsidRPr="00BC3C6D">
              <w:rPr>
                <w:rFonts w:ascii="Times New Roman" w:eastAsia="Times New Roman" w:hAnsi="Times New Roman" w:cs="Times New Roman"/>
                <w:lang w:eastAsia="ru-RU"/>
              </w:rPr>
              <w:t xml:space="preserve">385100, аул </w:t>
            </w:r>
            <w:proofErr w:type="spellStart"/>
            <w:r w:rsidRPr="00BC3C6D">
              <w:rPr>
                <w:rFonts w:ascii="Times New Roman" w:eastAsia="Times New Roman" w:hAnsi="Times New Roman" w:cs="Times New Roman"/>
                <w:lang w:eastAsia="ru-RU"/>
              </w:rPr>
              <w:t>Тахтамукай</w:t>
            </w:r>
            <w:proofErr w:type="spellEnd"/>
            <w:r w:rsidRPr="00BC3C6D">
              <w:rPr>
                <w:rFonts w:ascii="Times New Roman" w:eastAsia="Times New Roman" w:hAnsi="Times New Roman" w:cs="Times New Roman"/>
                <w:lang w:eastAsia="ru-RU"/>
              </w:rPr>
              <w:t>, ул. Гагарина, 2</w:t>
            </w:r>
          </w:p>
          <w:p w:rsidR="00BC3C6D" w:rsidRPr="00BC3C6D" w:rsidRDefault="00BC3C6D" w:rsidP="00BC3C6D">
            <w:pPr>
              <w:spacing w:after="0" w:line="240" w:lineRule="auto"/>
              <w:rPr>
                <w:rFonts w:ascii="Times New Roman" w:eastAsia="Times New Roman" w:hAnsi="Times New Roman" w:cs="Times New Roman"/>
                <w:lang w:eastAsia="ru-RU"/>
              </w:rPr>
            </w:pPr>
            <w:r w:rsidRPr="00BC3C6D">
              <w:rPr>
                <w:rFonts w:ascii="Times New Roman" w:eastAsia="Times New Roman" w:hAnsi="Times New Roman" w:cs="Times New Roman"/>
                <w:sz w:val="20"/>
                <w:szCs w:val="24"/>
                <w:lang w:eastAsia="ru-RU"/>
              </w:rPr>
              <w:t xml:space="preserve"> тел. 8(87771) 9-66-62, факс 8(8772) 57-15-95</w:t>
            </w:r>
            <w:r w:rsidRPr="00BC3C6D">
              <w:rPr>
                <w:rFonts w:ascii="Times New Roman" w:eastAsia="Times New Roman" w:hAnsi="Times New Roman" w:cs="Times New Roman"/>
                <w:lang w:eastAsia="ru-RU"/>
              </w:rPr>
              <w:t xml:space="preserve">      </w:t>
            </w:r>
          </w:p>
          <w:p w:rsidR="00BC3C6D" w:rsidRPr="00BC3C6D" w:rsidRDefault="00BC3C6D" w:rsidP="00BC3C6D">
            <w:pPr>
              <w:spacing w:after="0" w:line="240" w:lineRule="auto"/>
              <w:rPr>
                <w:rFonts w:ascii="Times New Roman" w:eastAsia="Times New Roman" w:hAnsi="Times New Roman" w:cs="Times New Roman"/>
                <w:lang w:val="en-US" w:eastAsia="ru-RU"/>
              </w:rPr>
            </w:pPr>
            <w:r w:rsidRPr="00BC3C6D">
              <w:rPr>
                <w:rFonts w:ascii="Times New Roman" w:eastAsia="Times New Roman" w:hAnsi="Times New Roman" w:cs="Times New Roman"/>
                <w:lang w:eastAsia="ru-RU"/>
              </w:rPr>
              <w:t xml:space="preserve">  </w:t>
            </w:r>
            <w:r w:rsidRPr="00BC3C6D">
              <w:rPr>
                <w:rFonts w:ascii="Times New Roman" w:eastAsia="Times New Roman" w:hAnsi="Times New Roman" w:cs="Times New Roman"/>
                <w:szCs w:val="24"/>
                <w:lang w:eastAsia="ru-RU"/>
              </w:rPr>
              <w:t xml:space="preserve">   </w:t>
            </w:r>
            <w:r w:rsidRPr="00BC3C6D">
              <w:rPr>
                <w:rFonts w:ascii="Times New Roman" w:eastAsia="Times New Roman" w:hAnsi="Times New Roman" w:cs="Times New Roman"/>
                <w:szCs w:val="24"/>
                <w:lang w:val="en-US" w:eastAsia="ru-RU"/>
              </w:rPr>
              <w:t>E-mail: tahtamukay@mail.ru</w:t>
            </w:r>
          </w:p>
          <w:p w:rsidR="00BC3C6D" w:rsidRPr="00BC3C6D" w:rsidRDefault="00BC3C6D" w:rsidP="00BC3C6D">
            <w:pPr>
              <w:spacing w:after="0" w:line="240" w:lineRule="auto"/>
              <w:jc w:val="center"/>
              <w:rPr>
                <w:rFonts w:ascii="Times New Roman" w:eastAsia="Times New Roman" w:hAnsi="Times New Roman" w:cs="Times New Roman"/>
                <w:b/>
                <w:smallCaps/>
                <w:sz w:val="24"/>
                <w:szCs w:val="24"/>
                <w:lang w:val="en-US" w:eastAsia="ru-RU"/>
              </w:rPr>
            </w:pPr>
          </w:p>
        </w:tc>
        <w:tc>
          <w:tcPr>
            <w:tcW w:w="1392" w:type="dxa"/>
          </w:tcPr>
          <w:p w:rsidR="00BC3C6D" w:rsidRPr="00BC3C6D" w:rsidRDefault="00BC3C6D" w:rsidP="00BC3C6D">
            <w:pPr>
              <w:spacing w:after="0" w:line="240" w:lineRule="auto"/>
              <w:jc w:val="center"/>
              <w:rPr>
                <w:rFonts w:ascii="Times New Roman" w:eastAsia="Times New Roman" w:hAnsi="Times New Roman" w:cs="Times New Roman"/>
                <w:sz w:val="24"/>
                <w:szCs w:val="24"/>
                <w:lang w:val="en-US" w:eastAsia="ru-RU"/>
              </w:rPr>
            </w:pPr>
          </w:p>
          <w:p w:rsidR="00BC3C6D" w:rsidRPr="00BC3C6D" w:rsidRDefault="00BC3C6D" w:rsidP="00BC3C6D">
            <w:pPr>
              <w:spacing w:after="0" w:line="240" w:lineRule="auto"/>
              <w:jc w:val="center"/>
              <w:rPr>
                <w:rFonts w:ascii="Times New Roman" w:eastAsia="Times New Roman" w:hAnsi="Times New Roman" w:cs="Times New Roman"/>
                <w:b/>
                <w:smallCaps/>
                <w:sz w:val="24"/>
                <w:szCs w:val="24"/>
                <w:lang w:eastAsia="ru-RU"/>
              </w:rPr>
            </w:pPr>
            <w:r>
              <w:rPr>
                <w:rFonts w:ascii="Times New Roman" w:eastAsia="Times New Roman" w:hAnsi="Times New Roman" w:cs="Times New Roman"/>
                <w:noProof/>
                <w:sz w:val="24"/>
                <w:szCs w:val="24"/>
                <w:lang w:eastAsia="ru-RU"/>
              </w:rPr>
              <w:drawing>
                <wp:inline distT="0" distB="0" distL="0" distR="0">
                  <wp:extent cx="638175" cy="638175"/>
                  <wp:effectExtent l="0" t="0" r="9525" b="9525"/>
                  <wp:docPr id="3" name="Рисунок 3"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c>
          <w:tcPr>
            <w:tcW w:w="4278" w:type="dxa"/>
          </w:tcPr>
          <w:p w:rsidR="00BC3C6D" w:rsidRPr="00BC3C6D" w:rsidRDefault="00BC3C6D" w:rsidP="00BC3C6D">
            <w:pPr>
              <w:spacing w:after="0" w:line="240" w:lineRule="auto"/>
              <w:jc w:val="center"/>
              <w:rPr>
                <w:rFonts w:ascii="Times New Roman" w:eastAsia="Times New Roman" w:hAnsi="Times New Roman" w:cs="Times New Roman"/>
                <w:caps/>
                <w:sz w:val="26"/>
                <w:szCs w:val="26"/>
                <w:lang w:eastAsia="ru-RU"/>
              </w:rPr>
            </w:pPr>
            <w:r w:rsidRPr="00BC3C6D">
              <w:rPr>
                <w:rFonts w:ascii="Times New Roman" w:eastAsia="Times New Roman" w:hAnsi="Times New Roman" w:cs="Times New Roman"/>
                <w:caps/>
                <w:sz w:val="26"/>
                <w:szCs w:val="26"/>
                <w:lang w:eastAsia="ru-RU"/>
              </w:rPr>
              <w:t>АдыгЭ Республик</w:t>
            </w:r>
          </w:p>
          <w:p w:rsidR="00BC3C6D" w:rsidRPr="00BC3C6D" w:rsidRDefault="00BC3C6D" w:rsidP="00BC3C6D">
            <w:pPr>
              <w:spacing w:after="0" w:line="240" w:lineRule="auto"/>
              <w:jc w:val="center"/>
              <w:rPr>
                <w:rFonts w:ascii="Times New Roman" w:eastAsia="Times New Roman" w:hAnsi="Times New Roman" w:cs="Times New Roman"/>
                <w:b/>
                <w:caps/>
                <w:sz w:val="24"/>
                <w:szCs w:val="24"/>
                <w:lang w:eastAsia="ru-RU"/>
              </w:rPr>
            </w:pPr>
            <w:r w:rsidRPr="00BC3C6D">
              <w:rPr>
                <w:rFonts w:ascii="Times New Roman" w:eastAsia="Times New Roman" w:hAnsi="Times New Roman" w:cs="Times New Roman"/>
                <w:b/>
                <w:caps/>
                <w:sz w:val="20"/>
                <w:szCs w:val="24"/>
                <w:lang w:eastAsia="ru-RU"/>
              </w:rPr>
              <w:t>муниципальнЭ   ЗЭХЭТ</w:t>
            </w:r>
            <w:r w:rsidRPr="00BC3C6D">
              <w:rPr>
                <w:rFonts w:ascii="Times New Roman" w:eastAsia="Times New Roman" w:hAnsi="Times New Roman" w:cs="Times New Roman"/>
                <w:b/>
                <w:caps/>
                <w:sz w:val="24"/>
                <w:szCs w:val="24"/>
                <w:lang w:eastAsia="ru-RU"/>
              </w:rPr>
              <w:t xml:space="preserve"> «ТЭхъутэмыкъое   район»</w:t>
            </w:r>
          </w:p>
          <w:p w:rsidR="00BC3C6D" w:rsidRPr="00BC3C6D" w:rsidRDefault="00BC3C6D" w:rsidP="00BC3C6D">
            <w:pPr>
              <w:spacing w:after="0" w:line="240" w:lineRule="auto"/>
              <w:jc w:val="center"/>
              <w:rPr>
                <w:rFonts w:ascii="Times New Roman" w:eastAsia="Times New Roman" w:hAnsi="Times New Roman" w:cs="Times New Roman"/>
                <w:lang w:eastAsia="ru-RU"/>
              </w:rPr>
            </w:pPr>
            <w:r w:rsidRPr="00BC3C6D">
              <w:rPr>
                <w:rFonts w:ascii="Times New Roman" w:eastAsia="Times New Roman" w:hAnsi="Times New Roman" w:cs="Times New Roman"/>
                <w:lang w:eastAsia="ru-RU"/>
              </w:rPr>
              <w:t xml:space="preserve">385100, </w:t>
            </w:r>
            <w:proofErr w:type="spellStart"/>
            <w:r w:rsidRPr="00BC3C6D">
              <w:rPr>
                <w:rFonts w:ascii="Times New Roman" w:eastAsia="Times New Roman" w:hAnsi="Times New Roman" w:cs="Times New Roman"/>
                <w:lang w:eastAsia="ru-RU"/>
              </w:rPr>
              <w:t>къ</w:t>
            </w:r>
            <w:proofErr w:type="spellEnd"/>
            <w:r w:rsidRPr="00BC3C6D">
              <w:rPr>
                <w:rFonts w:ascii="Times New Roman" w:eastAsia="Times New Roman" w:hAnsi="Times New Roman" w:cs="Times New Roman"/>
                <w:lang w:eastAsia="ru-RU"/>
              </w:rPr>
              <w:t xml:space="preserve">. </w:t>
            </w:r>
            <w:proofErr w:type="spellStart"/>
            <w:r w:rsidRPr="00BC3C6D">
              <w:rPr>
                <w:rFonts w:ascii="Times New Roman" w:eastAsia="Times New Roman" w:hAnsi="Times New Roman" w:cs="Times New Roman"/>
                <w:lang w:eastAsia="ru-RU"/>
              </w:rPr>
              <w:t>Тэхъутэмыкъуай</w:t>
            </w:r>
            <w:proofErr w:type="spellEnd"/>
            <w:r w:rsidRPr="00BC3C6D">
              <w:rPr>
                <w:rFonts w:ascii="Times New Roman" w:eastAsia="Times New Roman" w:hAnsi="Times New Roman" w:cs="Times New Roman"/>
                <w:lang w:eastAsia="ru-RU"/>
              </w:rPr>
              <w:t>,</w:t>
            </w:r>
          </w:p>
          <w:p w:rsidR="00BC3C6D" w:rsidRPr="00BC3C6D" w:rsidRDefault="00BC3C6D" w:rsidP="00BC3C6D">
            <w:pPr>
              <w:spacing w:after="0" w:line="240" w:lineRule="auto"/>
              <w:jc w:val="center"/>
              <w:rPr>
                <w:rFonts w:ascii="Times New Roman" w:eastAsia="Times New Roman" w:hAnsi="Times New Roman" w:cs="Times New Roman"/>
                <w:lang w:eastAsia="ru-RU"/>
              </w:rPr>
            </w:pPr>
            <w:proofErr w:type="spellStart"/>
            <w:r w:rsidRPr="00BC3C6D">
              <w:rPr>
                <w:rFonts w:ascii="Times New Roman" w:eastAsia="Times New Roman" w:hAnsi="Times New Roman" w:cs="Times New Roman"/>
                <w:lang w:eastAsia="ru-RU"/>
              </w:rPr>
              <w:t>ур</w:t>
            </w:r>
            <w:proofErr w:type="spellEnd"/>
            <w:r w:rsidRPr="00BC3C6D">
              <w:rPr>
                <w:rFonts w:ascii="Times New Roman" w:eastAsia="Times New Roman" w:hAnsi="Times New Roman" w:cs="Times New Roman"/>
                <w:lang w:eastAsia="ru-RU"/>
              </w:rPr>
              <w:t xml:space="preserve">. </w:t>
            </w:r>
            <w:proofErr w:type="spellStart"/>
            <w:r w:rsidRPr="00BC3C6D">
              <w:rPr>
                <w:rFonts w:ascii="Times New Roman" w:eastAsia="Times New Roman" w:hAnsi="Times New Roman" w:cs="Times New Roman"/>
                <w:lang w:eastAsia="ru-RU"/>
              </w:rPr>
              <w:t>Гагаринэм</w:t>
            </w:r>
            <w:proofErr w:type="spellEnd"/>
            <w:r w:rsidRPr="00BC3C6D">
              <w:rPr>
                <w:rFonts w:ascii="Times New Roman" w:eastAsia="Times New Roman" w:hAnsi="Times New Roman" w:cs="Times New Roman"/>
                <w:lang w:eastAsia="ru-RU"/>
              </w:rPr>
              <w:t xml:space="preserve">, </w:t>
            </w:r>
            <w:proofErr w:type="spellStart"/>
            <w:r w:rsidRPr="00BC3C6D">
              <w:rPr>
                <w:rFonts w:ascii="Times New Roman" w:eastAsia="Times New Roman" w:hAnsi="Times New Roman" w:cs="Times New Roman"/>
                <w:lang w:eastAsia="ru-RU"/>
              </w:rPr>
              <w:t>ыц</w:t>
            </w:r>
            <w:proofErr w:type="spellEnd"/>
            <w:proofErr w:type="gramStart"/>
            <w:r w:rsidRPr="00BC3C6D">
              <w:rPr>
                <w:rFonts w:ascii="Times New Roman" w:eastAsia="Times New Roman" w:hAnsi="Times New Roman" w:cs="Times New Roman"/>
                <w:lang w:val="en-US" w:eastAsia="ru-RU"/>
              </w:rPr>
              <w:t>I</w:t>
            </w:r>
            <w:proofErr w:type="gramEnd"/>
            <w:r w:rsidRPr="00BC3C6D">
              <w:rPr>
                <w:rFonts w:ascii="Times New Roman" w:eastAsia="Times New Roman" w:hAnsi="Times New Roman" w:cs="Times New Roman"/>
                <w:lang w:eastAsia="ru-RU"/>
              </w:rPr>
              <w:t>эк</w:t>
            </w:r>
            <w:r w:rsidRPr="00BC3C6D">
              <w:rPr>
                <w:rFonts w:ascii="Times New Roman" w:eastAsia="Times New Roman" w:hAnsi="Times New Roman" w:cs="Times New Roman"/>
                <w:lang w:val="en-US" w:eastAsia="ru-RU"/>
              </w:rPr>
              <w:t>I</w:t>
            </w:r>
            <w:r w:rsidRPr="00BC3C6D">
              <w:rPr>
                <w:rFonts w:ascii="Times New Roman" w:eastAsia="Times New Roman" w:hAnsi="Times New Roman" w:cs="Times New Roman"/>
                <w:lang w:eastAsia="ru-RU"/>
              </w:rPr>
              <w:t xml:space="preserve">э </w:t>
            </w:r>
            <w:proofErr w:type="spellStart"/>
            <w:r w:rsidRPr="00BC3C6D">
              <w:rPr>
                <w:rFonts w:ascii="Times New Roman" w:eastAsia="Times New Roman" w:hAnsi="Times New Roman" w:cs="Times New Roman"/>
                <w:lang w:eastAsia="ru-RU"/>
              </w:rPr>
              <w:t>щытыр</w:t>
            </w:r>
            <w:proofErr w:type="spellEnd"/>
            <w:r w:rsidRPr="00BC3C6D">
              <w:rPr>
                <w:rFonts w:ascii="Times New Roman" w:eastAsia="Times New Roman" w:hAnsi="Times New Roman" w:cs="Times New Roman"/>
                <w:lang w:eastAsia="ru-RU"/>
              </w:rPr>
              <w:t>, 2</w:t>
            </w:r>
          </w:p>
          <w:p w:rsidR="00BC3C6D" w:rsidRPr="0025240A" w:rsidRDefault="00BC3C6D" w:rsidP="00BC3C6D">
            <w:pPr>
              <w:spacing w:after="0" w:line="240" w:lineRule="auto"/>
              <w:rPr>
                <w:rFonts w:ascii="Times New Roman" w:eastAsia="Times New Roman" w:hAnsi="Times New Roman" w:cs="Times New Roman"/>
                <w:lang w:eastAsia="ru-RU"/>
              </w:rPr>
            </w:pPr>
            <w:r w:rsidRPr="00BC3C6D">
              <w:rPr>
                <w:rFonts w:ascii="Times New Roman" w:eastAsia="Times New Roman" w:hAnsi="Times New Roman" w:cs="Times New Roman"/>
                <w:sz w:val="20"/>
                <w:szCs w:val="24"/>
                <w:lang w:eastAsia="ru-RU"/>
              </w:rPr>
              <w:t xml:space="preserve">     тел. 8(87771) 9-66-62, факс</w:t>
            </w:r>
            <w:r w:rsidRPr="0025240A">
              <w:rPr>
                <w:rFonts w:ascii="Times New Roman" w:eastAsia="Times New Roman" w:hAnsi="Times New Roman" w:cs="Times New Roman"/>
                <w:sz w:val="20"/>
                <w:szCs w:val="24"/>
                <w:lang w:eastAsia="ru-RU"/>
              </w:rPr>
              <w:t xml:space="preserve"> 8(8772) 57-15-95</w:t>
            </w:r>
            <w:r w:rsidRPr="0025240A">
              <w:rPr>
                <w:rFonts w:ascii="Times New Roman" w:eastAsia="Times New Roman" w:hAnsi="Times New Roman" w:cs="Times New Roman"/>
                <w:lang w:eastAsia="ru-RU"/>
              </w:rPr>
              <w:t xml:space="preserve">       </w:t>
            </w:r>
          </w:p>
          <w:p w:rsidR="00BC3C6D" w:rsidRPr="00BC3C6D" w:rsidRDefault="00BC3C6D" w:rsidP="00BC3C6D">
            <w:pPr>
              <w:spacing w:after="0" w:line="240" w:lineRule="auto"/>
              <w:jc w:val="center"/>
              <w:rPr>
                <w:rFonts w:ascii="Times New Roman" w:eastAsia="Times New Roman" w:hAnsi="Times New Roman" w:cs="Times New Roman"/>
                <w:b/>
                <w:smallCaps/>
                <w:sz w:val="24"/>
                <w:szCs w:val="24"/>
                <w:lang w:val="en-US" w:eastAsia="ru-RU"/>
              </w:rPr>
            </w:pPr>
            <w:r w:rsidRPr="00BC3C6D">
              <w:rPr>
                <w:rFonts w:ascii="Times New Roman" w:eastAsia="Times New Roman" w:hAnsi="Times New Roman" w:cs="Times New Roman"/>
                <w:szCs w:val="24"/>
                <w:lang w:val="en-US" w:eastAsia="ru-RU"/>
              </w:rPr>
              <w:t>E-mail: tahtamukay@mail.ru</w:t>
            </w:r>
          </w:p>
        </w:tc>
      </w:tr>
    </w:tbl>
    <w:p w:rsidR="00BC3C6D" w:rsidRPr="00BC3C6D" w:rsidRDefault="00BC3C6D" w:rsidP="00BC3C6D">
      <w:pPr>
        <w:spacing w:after="0" w:line="240" w:lineRule="auto"/>
        <w:ind w:left="-426"/>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0" allowOverlap="1">
                <wp:simplePos x="0" y="0"/>
                <wp:positionH relativeFrom="column">
                  <wp:posOffset>-53975</wp:posOffset>
                </wp:positionH>
                <wp:positionV relativeFrom="paragraph">
                  <wp:posOffset>39370</wp:posOffset>
                </wp:positionV>
                <wp:extent cx="6306185" cy="0"/>
                <wp:effectExtent l="33020" t="29845" r="33020" b="3683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0618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3.1pt" to="492.3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" o:allowincell="f" strokeweight="4.5pt">
                <v:stroke linestyle="thickThin"/>
              </v:line>
            </w:pict>
          </mc:Fallback>
        </mc:AlternateContent>
      </w:r>
    </w:p>
    <w:p w:rsidR="00BC3C6D" w:rsidRPr="00BC3C6D" w:rsidRDefault="00BC3C6D" w:rsidP="00BC3C6D">
      <w:pPr>
        <w:spacing w:after="0" w:line="240" w:lineRule="auto"/>
        <w:jc w:val="center"/>
        <w:rPr>
          <w:rFonts w:ascii="Times New Roman" w:eastAsia="Times New Roman" w:hAnsi="Times New Roman" w:cs="Times New Roman"/>
          <w:b/>
          <w:sz w:val="36"/>
          <w:szCs w:val="36"/>
          <w:lang w:eastAsia="ru-RU"/>
        </w:rPr>
      </w:pPr>
      <w:proofErr w:type="gramStart"/>
      <w:r w:rsidRPr="00BC3C6D">
        <w:rPr>
          <w:rFonts w:ascii="Times New Roman" w:eastAsia="Times New Roman" w:hAnsi="Times New Roman" w:cs="Times New Roman"/>
          <w:b/>
          <w:sz w:val="36"/>
          <w:szCs w:val="36"/>
          <w:lang w:eastAsia="ru-RU"/>
        </w:rPr>
        <w:t>П</w:t>
      </w:r>
      <w:proofErr w:type="gramEnd"/>
      <w:r w:rsidRPr="00BC3C6D">
        <w:rPr>
          <w:rFonts w:ascii="Times New Roman" w:eastAsia="Times New Roman" w:hAnsi="Times New Roman" w:cs="Times New Roman"/>
          <w:b/>
          <w:sz w:val="36"/>
          <w:szCs w:val="36"/>
          <w:lang w:eastAsia="ru-RU"/>
        </w:rPr>
        <w:t xml:space="preserve"> О С Т А Н О В Л Е Н И Е</w:t>
      </w:r>
    </w:p>
    <w:p w:rsidR="00BC3C6D" w:rsidRPr="00BC3C6D" w:rsidRDefault="00BC3C6D" w:rsidP="00BC3C6D">
      <w:pPr>
        <w:spacing w:after="0" w:line="240" w:lineRule="auto"/>
        <w:jc w:val="both"/>
        <w:rPr>
          <w:rFonts w:ascii="Times New Roman" w:eastAsia="Times New Roman" w:hAnsi="Times New Roman" w:cs="Times New Roman"/>
          <w:b/>
          <w:sz w:val="24"/>
          <w:szCs w:val="24"/>
          <w:lang w:eastAsia="ru-RU"/>
        </w:rPr>
      </w:pPr>
    </w:p>
    <w:p w:rsidR="00BC3C6D" w:rsidRPr="00BC3C6D" w:rsidRDefault="00BC3C6D" w:rsidP="00BC3C6D">
      <w:pPr>
        <w:spacing w:after="0" w:line="240" w:lineRule="auto"/>
        <w:rPr>
          <w:rFonts w:ascii="Times New Roman" w:eastAsia="Times New Roman" w:hAnsi="Times New Roman" w:cs="Times New Roman"/>
          <w:sz w:val="28"/>
          <w:szCs w:val="28"/>
          <w:lang w:eastAsia="ru-RU"/>
        </w:rPr>
      </w:pPr>
      <w:r w:rsidRPr="00BC3C6D">
        <w:rPr>
          <w:rFonts w:ascii="Times New Roman" w:eastAsia="Times New Roman" w:hAnsi="Times New Roman" w:cs="Times New Roman"/>
          <w:sz w:val="28"/>
          <w:szCs w:val="28"/>
          <w:lang w:eastAsia="ru-RU"/>
        </w:rPr>
        <w:t>«___ »  ___________202</w:t>
      </w:r>
      <w:r w:rsidR="0025240A">
        <w:rPr>
          <w:rFonts w:ascii="Times New Roman" w:eastAsia="Times New Roman" w:hAnsi="Times New Roman" w:cs="Times New Roman"/>
          <w:sz w:val="28"/>
          <w:szCs w:val="28"/>
          <w:lang w:eastAsia="ru-RU"/>
        </w:rPr>
        <w:t>3</w:t>
      </w:r>
      <w:r w:rsidRPr="00BC3C6D">
        <w:rPr>
          <w:rFonts w:ascii="Times New Roman" w:eastAsia="Times New Roman" w:hAnsi="Times New Roman" w:cs="Times New Roman"/>
          <w:sz w:val="28"/>
          <w:szCs w:val="28"/>
          <w:lang w:eastAsia="ru-RU"/>
        </w:rPr>
        <w:t xml:space="preserve"> г.               №_______  </w:t>
      </w:r>
    </w:p>
    <w:p w:rsidR="00BC3C6D" w:rsidRPr="00BC3C6D" w:rsidRDefault="00BC3C6D" w:rsidP="00BC3C6D">
      <w:pPr>
        <w:tabs>
          <w:tab w:val="left" w:pos="5789"/>
        </w:tabs>
        <w:spacing w:after="0" w:line="240" w:lineRule="auto"/>
        <w:rPr>
          <w:rFonts w:ascii="Times New Roman" w:eastAsia="Times New Roman" w:hAnsi="Times New Roman" w:cs="Times New Roman"/>
          <w:sz w:val="20"/>
          <w:szCs w:val="20"/>
          <w:lang w:eastAsia="ru-RU"/>
        </w:rPr>
      </w:pPr>
      <w:r w:rsidRPr="00BC3C6D">
        <w:rPr>
          <w:rFonts w:ascii="Times New Roman" w:eastAsia="Times New Roman" w:hAnsi="Times New Roman" w:cs="Times New Roman"/>
          <w:sz w:val="20"/>
          <w:szCs w:val="20"/>
          <w:lang w:eastAsia="ru-RU"/>
        </w:rPr>
        <w:t xml:space="preserve"> аул </w:t>
      </w:r>
      <w:proofErr w:type="spellStart"/>
      <w:r w:rsidRPr="00BC3C6D">
        <w:rPr>
          <w:rFonts w:ascii="Times New Roman" w:eastAsia="Times New Roman" w:hAnsi="Times New Roman" w:cs="Times New Roman"/>
          <w:sz w:val="20"/>
          <w:szCs w:val="20"/>
          <w:lang w:eastAsia="ru-RU"/>
        </w:rPr>
        <w:t>Тахтамукай</w:t>
      </w:r>
      <w:proofErr w:type="spellEnd"/>
      <w:r w:rsidRPr="00BC3C6D">
        <w:rPr>
          <w:rFonts w:ascii="Times New Roman" w:eastAsia="Times New Roman" w:hAnsi="Times New Roman" w:cs="Times New Roman"/>
          <w:sz w:val="20"/>
          <w:szCs w:val="20"/>
          <w:lang w:eastAsia="ru-RU"/>
        </w:rPr>
        <w:tab/>
      </w:r>
    </w:p>
    <w:p w:rsidR="00BC3C6D" w:rsidRDefault="00BC3C6D" w:rsidP="00BC3C6D">
      <w:pPr>
        <w:shd w:val="clear" w:color="auto" w:fill="FFFFFF"/>
        <w:spacing w:after="0" w:line="240" w:lineRule="auto"/>
        <w:outlineLvl w:val="0"/>
        <w:rPr>
          <w:rFonts w:ascii="Times New Roman" w:eastAsia="Times New Roman" w:hAnsi="Times New Roman" w:cs="Times New Roman"/>
          <w:bCs/>
          <w:color w:val="000000"/>
          <w:kern w:val="36"/>
          <w:sz w:val="16"/>
          <w:szCs w:val="16"/>
          <w:lang w:eastAsia="ru-RU"/>
        </w:rPr>
      </w:pPr>
    </w:p>
    <w:p w:rsidR="00BC3C6D" w:rsidRPr="00BC3C6D" w:rsidRDefault="00BC3C6D" w:rsidP="00BC3C6D">
      <w:pPr>
        <w:shd w:val="clear" w:color="auto" w:fill="FFFFFF"/>
        <w:spacing w:after="0" w:line="240" w:lineRule="auto"/>
        <w:outlineLvl w:val="0"/>
        <w:rPr>
          <w:rFonts w:ascii="Times New Roman" w:eastAsia="Times New Roman" w:hAnsi="Times New Roman" w:cs="Times New Roman"/>
          <w:bCs/>
          <w:color w:val="000000"/>
          <w:kern w:val="36"/>
          <w:sz w:val="16"/>
          <w:szCs w:val="16"/>
          <w:lang w:eastAsia="ru-RU"/>
        </w:rPr>
      </w:pPr>
    </w:p>
    <w:p w:rsidR="00BC3C6D" w:rsidRPr="001F0908" w:rsidRDefault="00F85CD0" w:rsidP="00440FF4">
      <w:pPr>
        <w:autoSpaceDE w:val="0"/>
        <w:autoSpaceDN w:val="0"/>
        <w:adjustRightInd w:val="0"/>
        <w:spacing w:after="0" w:line="240" w:lineRule="auto"/>
        <w:rPr>
          <w:rFonts w:ascii="Times New Roman" w:hAnsi="Times New Roman" w:cs="Times New Roman"/>
          <w:bCs/>
          <w:sz w:val="24"/>
          <w:szCs w:val="24"/>
        </w:rPr>
      </w:pPr>
      <w:r w:rsidRPr="001F0908">
        <w:rPr>
          <w:rFonts w:ascii="Times New Roman" w:hAnsi="Times New Roman" w:cs="Times New Roman"/>
          <w:bCs/>
          <w:sz w:val="24"/>
          <w:szCs w:val="24"/>
        </w:rPr>
        <w:t>О внесении изменений</w:t>
      </w:r>
      <w:r w:rsidR="00BC3C6D" w:rsidRPr="001F0908">
        <w:rPr>
          <w:rFonts w:ascii="Times New Roman" w:hAnsi="Times New Roman" w:cs="Times New Roman"/>
          <w:bCs/>
          <w:sz w:val="24"/>
          <w:szCs w:val="24"/>
        </w:rPr>
        <w:t xml:space="preserve"> в постановление </w:t>
      </w:r>
    </w:p>
    <w:p w:rsidR="00BC3C6D" w:rsidRPr="001F0908" w:rsidRDefault="00BC3C6D" w:rsidP="00440FF4">
      <w:pPr>
        <w:autoSpaceDE w:val="0"/>
        <w:autoSpaceDN w:val="0"/>
        <w:adjustRightInd w:val="0"/>
        <w:spacing w:after="0" w:line="240" w:lineRule="auto"/>
        <w:rPr>
          <w:rFonts w:ascii="Times New Roman" w:hAnsi="Times New Roman" w:cs="Times New Roman"/>
          <w:bCs/>
          <w:sz w:val="24"/>
          <w:szCs w:val="24"/>
        </w:rPr>
      </w:pPr>
      <w:r w:rsidRPr="001F0908">
        <w:rPr>
          <w:rFonts w:ascii="Times New Roman" w:hAnsi="Times New Roman" w:cs="Times New Roman"/>
          <w:bCs/>
          <w:sz w:val="24"/>
          <w:szCs w:val="24"/>
        </w:rPr>
        <w:t>№ 1656 от 29.11.2018г. «</w:t>
      </w:r>
      <w:r w:rsidR="000E6607" w:rsidRPr="001F0908">
        <w:rPr>
          <w:rFonts w:ascii="Times New Roman" w:hAnsi="Times New Roman" w:cs="Times New Roman"/>
          <w:bCs/>
          <w:sz w:val="24"/>
          <w:szCs w:val="24"/>
        </w:rPr>
        <w:t>Об утверждении Порядка</w:t>
      </w:r>
    </w:p>
    <w:p w:rsidR="00440FF4" w:rsidRPr="001F0908" w:rsidRDefault="00BC3C6D" w:rsidP="00440FF4">
      <w:pPr>
        <w:autoSpaceDE w:val="0"/>
        <w:autoSpaceDN w:val="0"/>
        <w:adjustRightInd w:val="0"/>
        <w:spacing w:after="0" w:line="240" w:lineRule="auto"/>
        <w:rPr>
          <w:rFonts w:ascii="Times New Roman" w:hAnsi="Times New Roman" w:cs="Times New Roman"/>
          <w:bCs/>
          <w:sz w:val="24"/>
          <w:szCs w:val="24"/>
        </w:rPr>
      </w:pPr>
      <w:r w:rsidRPr="001F0908">
        <w:rPr>
          <w:rFonts w:ascii="Times New Roman" w:hAnsi="Times New Roman" w:cs="Times New Roman"/>
          <w:bCs/>
          <w:sz w:val="24"/>
          <w:szCs w:val="24"/>
        </w:rPr>
        <w:t>п</w:t>
      </w:r>
      <w:r w:rsidR="000E6607" w:rsidRPr="001F0908">
        <w:rPr>
          <w:rFonts w:ascii="Times New Roman" w:hAnsi="Times New Roman" w:cs="Times New Roman"/>
          <w:bCs/>
          <w:sz w:val="24"/>
          <w:szCs w:val="24"/>
        </w:rPr>
        <w:t>редоставления</w:t>
      </w:r>
      <w:r w:rsidRPr="001F0908">
        <w:rPr>
          <w:rFonts w:ascii="Times New Roman" w:hAnsi="Times New Roman" w:cs="Times New Roman"/>
          <w:bCs/>
          <w:sz w:val="24"/>
          <w:szCs w:val="24"/>
        </w:rPr>
        <w:t xml:space="preserve"> </w:t>
      </w:r>
      <w:r w:rsidR="000E6607" w:rsidRPr="001F0908">
        <w:rPr>
          <w:rFonts w:ascii="Times New Roman" w:hAnsi="Times New Roman" w:cs="Times New Roman"/>
          <w:bCs/>
          <w:sz w:val="24"/>
          <w:szCs w:val="24"/>
        </w:rPr>
        <w:t xml:space="preserve">субсидий из средств бюджета </w:t>
      </w:r>
    </w:p>
    <w:p w:rsidR="00440FF4" w:rsidRPr="001F0908" w:rsidRDefault="000E6607" w:rsidP="00440FF4">
      <w:pPr>
        <w:autoSpaceDE w:val="0"/>
        <w:autoSpaceDN w:val="0"/>
        <w:adjustRightInd w:val="0"/>
        <w:spacing w:after="0" w:line="240" w:lineRule="auto"/>
        <w:rPr>
          <w:rFonts w:ascii="Times New Roman" w:hAnsi="Times New Roman" w:cs="Times New Roman"/>
          <w:bCs/>
          <w:sz w:val="24"/>
          <w:szCs w:val="24"/>
        </w:rPr>
      </w:pPr>
      <w:r w:rsidRPr="001F0908">
        <w:rPr>
          <w:rFonts w:ascii="Times New Roman" w:hAnsi="Times New Roman" w:cs="Times New Roman"/>
          <w:bCs/>
          <w:sz w:val="24"/>
          <w:szCs w:val="24"/>
        </w:rPr>
        <w:t>муниципального образования «Т</w:t>
      </w:r>
      <w:r w:rsidR="00440FF4" w:rsidRPr="001F0908">
        <w:rPr>
          <w:rFonts w:ascii="Times New Roman" w:hAnsi="Times New Roman" w:cs="Times New Roman"/>
          <w:bCs/>
          <w:sz w:val="24"/>
          <w:szCs w:val="24"/>
        </w:rPr>
        <w:t>ахтамукайский</w:t>
      </w:r>
      <w:r w:rsidRPr="001F0908">
        <w:rPr>
          <w:rFonts w:ascii="Times New Roman" w:hAnsi="Times New Roman" w:cs="Times New Roman"/>
          <w:bCs/>
          <w:sz w:val="24"/>
          <w:szCs w:val="24"/>
        </w:rPr>
        <w:t xml:space="preserve"> район» </w:t>
      </w:r>
    </w:p>
    <w:p w:rsidR="000E6607" w:rsidRPr="001F0908" w:rsidRDefault="000E6607" w:rsidP="00440FF4">
      <w:pPr>
        <w:autoSpaceDE w:val="0"/>
        <w:autoSpaceDN w:val="0"/>
        <w:adjustRightInd w:val="0"/>
        <w:spacing w:after="0" w:line="240" w:lineRule="auto"/>
        <w:rPr>
          <w:rFonts w:ascii="Times New Roman" w:hAnsi="Times New Roman" w:cs="Times New Roman"/>
          <w:bCs/>
          <w:sz w:val="24"/>
          <w:szCs w:val="24"/>
        </w:rPr>
      </w:pPr>
      <w:r w:rsidRPr="001F0908">
        <w:rPr>
          <w:rFonts w:ascii="Times New Roman" w:hAnsi="Times New Roman" w:cs="Times New Roman"/>
          <w:bCs/>
          <w:sz w:val="24"/>
          <w:szCs w:val="24"/>
        </w:rPr>
        <w:t>социально ориентированным некоммерческим организациям</w:t>
      </w:r>
      <w:r w:rsidR="00BC3C6D" w:rsidRPr="001F0908">
        <w:rPr>
          <w:rFonts w:ascii="Times New Roman" w:hAnsi="Times New Roman" w:cs="Times New Roman"/>
          <w:bCs/>
          <w:sz w:val="24"/>
          <w:szCs w:val="24"/>
        </w:rPr>
        <w:t>»</w:t>
      </w:r>
    </w:p>
    <w:p w:rsidR="001F0908" w:rsidRPr="001F0908" w:rsidRDefault="001F0908" w:rsidP="00440FF4">
      <w:pPr>
        <w:autoSpaceDE w:val="0"/>
        <w:autoSpaceDN w:val="0"/>
        <w:adjustRightInd w:val="0"/>
        <w:spacing w:after="0" w:line="240" w:lineRule="auto"/>
        <w:rPr>
          <w:rFonts w:ascii="Times New Roman" w:hAnsi="Times New Roman" w:cs="Times New Roman"/>
          <w:bCs/>
          <w:sz w:val="24"/>
          <w:szCs w:val="24"/>
        </w:rPr>
      </w:pPr>
    </w:p>
    <w:p w:rsidR="004E64F8" w:rsidRPr="00350F97" w:rsidRDefault="000E6607" w:rsidP="000E6607">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50F97">
        <w:rPr>
          <w:rFonts w:ascii="Times New Roman" w:hAnsi="Times New Roman" w:cs="Times New Roman"/>
          <w:sz w:val="28"/>
          <w:szCs w:val="28"/>
        </w:rPr>
        <w:t xml:space="preserve">           </w:t>
      </w:r>
      <w:proofErr w:type="gramStart"/>
      <w:r w:rsidR="008353F9" w:rsidRPr="00350F97">
        <w:rPr>
          <w:rFonts w:ascii="Times New Roman" w:hAnsi="Times New Roman" w:cs="Times New Roman"/>
          <w:sz w:val="28"/>
          <w:szCs w:val="28"/>
        </w:rPr>
        <w:t>В соответствии с пунктом 2 статьи 78.1 Бюджетного кодекса Российской Федерации</w:t>
      </w:r>
      <w:r w:rsidRPr="00350F97">
        <w:rPr>
          <w:rFonts w:ascii="Times New Roman" w:hAnsi="Times New Roman" w:cs="Times New Roman"/>
          <w:sz w:val="28"/>
          <w:szCs w:val="28"/>
        </w:rPr>
        <w:t>,</w:t>
      </w:r>
      <w:r w:rsidR="00440FF4" w:rsidRPr="00350F97">
        <w:rPr>
          <w:rFonts w:ascii="Times New Roman" w:hAnsi="Times New Roman" w:cs="Times New Roman"/>
          <w:sz w:val="28"/>
          <w:szCs w:val="28"/>
        </w:rPr>
        <w:t xml:space="preserve"> </w:t>
      </w:r>
      <w:r w:rsidRPr="00350F97">
        <w:rPr>
          <w:rFonts w:ascii="Times New Roman" w:hAnsi="Times New Roman" w:cs="Times New Roman"/>
          <w:sz w:val="28"/>
          <w:szCs w:val="28"/>
        </w:rPr>
        <w:t>федеральными законами от 06.10.2003 №131-ФЗ "Об общих принципах организации местного самоуправления в Российской Федерации", от 19.05.95</w:t>
      </w:r>
      <w:r w:rsidR="00727C71" w:rsidRPr="00350F97">
        <w:rPr>
          <w:rFonts w:ascii="Times New Roman" w:hAnsi="Times New Roman" w:cs="Times New Roman"/>
          <w:sz w:val="28"/>
          <w:szCs w:val="28"/>
        </w:rPr>
        <w:t>г.</w:t>
      </w:r>
      <w:r w:rsidRPr="00350F97">
        <w:rPr>
          <w:rFonts w:ascii="Times New Roman" w:hAnsi="Times New Roman" w:cs="Times New Roman"/>
          <w:sz w:val="28"/>
          <w:szCs w:val="28"/>
        </w:rPr>
        <w:t xml:space="preserve"> N 82-ФЗ "Об общественных объединениях", от 12.01.96</w:t>
      </w:r>
      <w:r w:rsidR="00727C71" w:rsidRPr="00350F97">
        <w:rPr>
          <w:rFonts w:ascii="Times New Roman" w:hAnsi="Times New Roman" w:cs="Times New Roman"/>
          <w:sz w:val="28"/>
          <w:szCs w:val="28"/>
        </w:rPr>
        <w:t>г.</w:t>
      </w:r>
      <w:r w:rsidRPr="00350F97">
        <w:rPr>
          <w:rFonts w:ascii="Times New Roman" w:hAnsi="Times New Roman" w:cs="Times New Roman"/>
          <w:sz w:val="28"/>
          <w:szCs w:val="28"/>
        </w:rPr>
        <w:t xml:space="preserve"> N 7-ФЗ "О некоммерческих организациях", </w:t>
      </w:r>
      <w:r w:rsidR="00206B8B" w:rsidRPr="00350F97">
        <w:rPr>
          <w:rFonts w:ascii="Times New Roman" w:hAnsi="Times New Roman" w:cs="Times New Roman"/>
          <w:sz w:val="28"/>
          <w:szCs w:val="28"/>
        </w:rPr>
        <w:t>постановлением Правительства Российской Федерации от 18.09.2020 N 1492 "Об общих требованиях к нормативным правовым актам, муниципальным правовым актам, регулирующим</w:t>
      </w:r>
      <w:proofErr w:type="gramEnd"/>
      <w:r w:rsidR="00206B8B" w:rsidRPr="00350F97">
        <w:rPr>
          <w:rFonts w:ascii="Times New Roman" w:hAnsi="Times New Roman" w:cs="Times New Roman"/>
          <w:sz w:val="28"/>
          <w:szCs w:val="28"/>
        </w:rPr>
        <w:t xml:space="preserve">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w:t>
      </w:r>
      <w:proofErr w:type="gramStart"/>
      <w:r w:rsidR="00206B8B" w:rsidRPr="00350F97">
        <w:rPr>
          <w:rFonts w:ascii="Times New Roman" w:hAnsi="Times New Roman" w:cs="Times New Roman"/>
          <w:sz w:val="28"/>
          <w:szCs w:val="28"/>
        </w:rPr>
        <w:t>утратившими</w:t>
      </w:r>
      <w:proofErr w:type="gramEnd"/>
      <w:r w:rsidR="00206B8B" w:rsidRPr="00350F97">
        <w:rPr>
          <w:rFonts w:ascii="Times New Roman" w:hAnsi="Times New Roman" w:cs="Times New Roman"/>
          <w:sz w:val="28"/>
          <w:szCs w:val="28"/>
        </w:rPr>
        <w:t xml:space="preserve"> силу некоторых актов Правительства Российской Федерации и отдельных положений некоторых актов Правительства Российской Федерации"</w:t>
      </w:r>
      <w:r w:rsidRPr="00350F97">
        <w:rPr>
          <w:rFonts w:ascii="Times New Roman" w:hAnsi="Times New Roman" w:cs="Times New Roman"/>
          <w:sz w:val="28"/>
          <w:szCs w:val="28"/>
        </w:rPr>
        <w:t xml:space="preserve">, </w:t>
      </w:r>
      <w:r w:rsidR="00A950A3" w:rsidRPr="00350F97">
        <w:rPr>
          <w:rFonts w:ascii="Times New Roman" w:eastAsia="Times New Roman" w:hAnsi="Times New Roman" w:cs="Times New Roman"/>
          <w:color w:val="000000"/>
          <w:sz w:val="28"/>
          <w:szCs w:val="28"/>
          <w:lang w:eastAsia="ru-RU"/>
        </w:rPr>
        <w:t>руководствуясь Уставом муниципального образования «Тахтамукайский район»</w:t>
      </w:r>
    </w:p>
    <w:p w:rsidR="00F86958" w:rsidRPr="00A950A3" w:rsidRDefault="00F86958" w:rsidP="000E6607">
      <w:pPr>
        <w:autoSpaceDE w:val="0"/>
        <w:autoSpaceDN w:val="0"/>
        <w:adjustRightInd w:val="0"/>
        <w:spacing w:after="0" w:line="240" w:lineRule="auto"/>
        <w:jc w:val="both"/>
        <w:rPr>
          <w:rFonts w:ascii="Times New Roman" w:hAnsi="Times New Roman" w:cs="Times New Roman"/>
          <w:sz w:val="26"/>
          <w:szCs w:val="26"/>
        </w:rPr>
      </w:pPr>
    </w:p>
    <w:p w:rsidR="00350F97" w:rsidRPr="00350F97" w:rsidRDefault="00350F97" w:rsidP="00350F97">
      <w:pPr>
        <w:shd w:val="clear" w:color="auto" w:fill="FFFFFF"/>
        <w:spacing w:after="96" w:line="160" w:lineRule="atLeast"/>
        <w:jc w:val="center"/>
        <w:rPr>
          <w:rFonts w:ascii="Times New Roman" w:eastAsia="Times New Roman" w:hAnsi="Times New Roman" w:cs="Times New Roman"/>
          <w:b/>
          <w:color w:val="000000"/>
          <w:sz w:val="28"/>
          <w:szCs w:val="28"/>
          <w:lang w:eastAsia="ru-RU"/>
        </w:rPr>
      </w:pPr>
      <w:r w:rsidRPr="00350F97">
        <w:rPr>
          <w:rFonts w:ascii="Times New Roman" w:eastAsia="Times New Roman" w:hAnsi="Times New Roman" w:cs="Times New Roman"/>
          <w:b/>
          <w:color w:val="000000"/>
          <w:sz w:val="28"/>
          <w:szCs w:val="28"/>
          <w:lang w:eastAsia="ru-RU"/>
        </w:rPr>
        <w:t>ПОСТАНОВЛЯЮ:</w:t>
      </w:r>
    </w:p>
    <w:p w:rsidR="00350F97" w:rsidRPr="00350F97" w:rsidRDefault="000E6607" w:rsidP="00350F97">
      <w:pPr>
        <w:shd w:val="clear" w:color="auto" w:fill="FFFFFF"/>
        <w:spacing w:after="96" w:line="160" w:lineRule="atLeast"/>
        <w:ind w:firstLine="708"/>
        <w:jc w:val="both"/>
        <w:rPr>
          <w:rFonts w:ascii="Times New Roman" w:eastAsia="Times New Roman" w:hAnsi="Times New Roman" w:cs="Times New Roman"/>
          <w:b/>
          <w:color w:val="000000"/>
          <w:sz w:val="28"/>
          <w:szCs w:val="28"/>
          <w:lang w:eastAsia="ru-RU"/>
        </w:rPr>
      </w:pPr>
      <w:r w:rsidRPr="00350F97">
        <w:rPr>
          <w:rFonts w:ascii="Times New Roman" w:hAnsi="Times New Roman" w:cs="Times New Roman"/>
          <w:sz w:val="28"/>
          <w:szCs w:val="28"/>
        </w:rPr>
        <w:t xml:space="preserve">1. </w:t>
      </w:r>
      <w:r w:rsidR="00A950A3" w:rsidRPr="00350F97">
        <w:rPr>
          <w:rFonts w:ascii="Times New Roman" w:hAnsi="Times New Roman" w:cs="Times New Roman"/>
          <w:sz w:val="28"/>
          <w:szCs w:val="28"/>
        </w:rPr>
        <w:t xml:space="preserve">Внести изменения и утвердить Порядок предоставления субсидий из средств бюджета муниципального образования «Тахтамукайский район» социально ориентированным некоммерческим организациям в новой редакции согласно приложению </w:t>
      </w:r>
      <w:r w:rsidR="00F405A5" w:rsidRPr="00350F97">
        <w:rPr>
          <w:rFonts w:ascii="Times New Roman" w:hAnsi="Times New Roman" w:cs="Times New Roman"/>
          <w:sz w:val="28"/>
          <w:szCs w:val="28"/>
        </w:rPr>
        <w:t xml:space="preserve">№1 </w:t>
      </w:r>
      <w:r w:rsidR="00A950A3" w:rsidRPr="00350F97">
        <w:rPr>
          <w:rFonts w:ascii="Times New Roman" w:hAnsi="Times New Roman" w:cs="Times New Roman"/>
          <w:sz w:val="28"/>
          <w:szCs w:val="28"/>
        </w:rPr>
        <w:t>к настоящему постановлению.</w:t>
      </w:r>
    </w:p>
    <w:p w:rsidR="00350F97" w:rsidRPr="00350F97" w:rsidRDefault="00396A23" w:rsidP="00350F97">
      <w:pPr>
        <w:shd w:val="clear" w:color="auto" w:fill="FFFFFF"/>
        <w:spacing w:after="96" w:line="160" w:lineRule="atLeast"/>
        <w:ind w:firstLine="708"/>
        <w:jc w:val="both"/>
        <w:rPr>
          <w:rFonts w:ascii="Times New Roman" w:hAnsi="Times New Roman" w:cs="Times New Roman"/>
          <w:sz w:val="28"/>
          <w:szCs w:val="28"/>
        </w:rPr>
      </w:pPr>
      <w:r w:rsidRPr="00350F97">
        <w:rPr>
          <w:rFonts w:ascii="Times New Roman" w:hAnsi="Times New Roman" w:cs="Times New Roman"/>
          <w:sz w:val="28"/>
          <w:szCs w:val="28"/>
        </w:rPr>
        <w:t>2.</w:t>
      </w:r>
      <w:r w:rsidR="00F405A5" w:rsidRPr="00350F97">
        <w:rPr>
          <w:rFonts w:ascii="Times New Roman" w:eastAsia="Times New Roman" w:hAnsi="Times New Roman" w:cs="Times New Roman"/>
          <w:color w:val="000000"/>
          <w:sz w:val="28"/>
          <w:szCs w:val="28"/>
          <w:lang w:eastAsia="ru-RU"/>
        </w:rPr>
        <w:t xml:space="preserve"> </w:t>
      </w:r>
      <w:r w:rsidR="00F405A5" w:rsidRPr="00350F97">
        <w:rPr>
          <w:rFonts w:ascii="Times New Roman" w:hAnsi="Times New Roman" w:cs="Times New Roman"/>
          <w:sz w:val="28"/>
          <w:szCs w:val="28"/>
        </w:rPr>
        <w:t xml:space="preserve">Утвердить Положение конкурсной комиссии по предоставлению субсидии </w:t>
      </w:r>
      <w:r w:rsidR="000E6607" w:rsidRPr="00350F97">
        <w:rPr>
          <w:rFonts w:ascii="Times New Roman" w:hAnsi="Times New Roman" w:cs="Times New Roman"/>
          <w:sz w:val="28"/>
          <w:szCs w:val="28"/>
        </w:rPr>
        <w:t>социально ориентированны</w:t>
      </w:r>
      <w:r w:rsidR="00F405A5" w:rsidRPr="00350F97">
        <w:rPr>
          <w:rFonts w:ascii="Times New Roman" w:hAnsi="Times New Roman" w:cs="Times New Roman"/>
          <w:sz w:val="28"/>
          <w:szCs w:val="28"/>
        </w:rPr>
        <w:t>м</w:t>
      </w:r>
      <w:r w:rsidR="00440FF4" w:rsidRPr="00350F97">
        <w:rPr>
          <w:rFonts w:ascii="Times New Roman" w:hAnsi="Times New Roman" w:cs="Times New Roman"/>
          <w:sz w:val="28"/>
          <w:szCs w:val="28"/>
        </w:rPr>
        <w:t xml:space="preserve"> </w:t>
      </w:r>
      <w:r w:rsidR="000E6607" w:rsidRPr="00350F97">
        <w:rPr>
          <w:rFonts w:ascii="Times New Roman" w:hAnsi="Times New Roman" w:cs="Times New Roman"/>
          <w:sz w:val="28"/>
          <w:szCs w:val="28"/>
        </w:rPr>
        <w:t>некоммерчески</w:t>
      </w:r>
      <w:r w:rsidR="00F405A5" w:rsidRPr="00350F97">
        <w:rPr>
          <w:rFonts w:ascii="Times New Roman" w:hAnsi="Times New Roman" w:cs="Times New Roman"/>
          <w:sz w:val="28"/>
          <w:szCs w:val="28"/>
        </w:rPr>
        <w:t>м</w:t>
      </w:r>
      <w:r w:rsidR="000E6607" w:rsidRPr="00350F97">
        <w:rPr>
          <w:rFonts w:ascii="Times New Roman" w:hAnsi="Times New Roman" w:cs="Times New Roman"/>
          <w:sz w:val="28"/>
          <w:szCs w:val="28"/>
        </w:rPr>
        <w:t xml:space="preserve"> организаци</w:t>
      </w:r>
      <w:r w:rsidR="00F405A5" w:rsidRPr="00350F97">
        <w:rPr>
          <w:rFonts w:ascii="Times New Roman" w:hAnsi="Times New Roman" w:cs="Times New Roman"/>
          <w:sz w:val="28"/>
          <w:szCs w:val="28"/>
        </w:rPr>
        <w:t>ям</w:t>
      </w:r>
      <w:r w:rsidR="000E6607" w:rsidRPr="00350F97">
        <w:rPr>
          <w:rFonts w:ascii="Times New Roman" w:hAnsi="Times New Roman" w:cs="Times New Roman"/>
          <w:sz w:val="28"/>
          <w:szCs w:val="28"/>
        </w:rPr>
        <w:t xml:space="preserve"> </w:t>
      </w:r>
      <w:r w:rsidR="00440FF4" w:rsidRPr="00350F97">
        <w:rPr>
          <w:rFonts w:ascii="Times New Roman" w:hAnsi="Times New Roman" w:cs="Times New Roman"/>
          <w:sz w:val="28"/>
          <w:szCs w:val="28"/>
        </w:rPr>
        <w:t>муниципального образования «Тахтамукайский</w:t>
      </w:r>
      <w:r w:rsidR="000E6607" w:rsidRPr="00350F97">
        <w:rPr>
          <w:rFonts w:ascii="Times New Roman" w:hAnsi="Times New Roman" w:cs="Times New Roman"/>
          <w:sz w:val="28"/>
          <w:szCs w:val="28"/>
        </w:rPr>
        <w:t xml:space="preserve"> район»</w:t>
      </w:r>
      <w:r w:rsidR="00F405A5" w:rsidRPr="00350F97">
        <w:rPr>
          <w:sz w:val="28"/>
          <w:szCs w:val="28"/>
        </w:rPr>
        <w:t xml:space="preserve"> </w:t>
      </w:r>
      <w:r w:rsidR="00F405A5" w:rsidRPr="00350F97">
        <w:rPr>
          <w:rFonts w:ascii="Times New Roman" w:hAnsi="Times New Roman" w:cs="Times New Roman"/>
          <w:sz w:val="28"/>
          <w:szCs w:val="28"/>
        </w:rPr>
        <w:t xml:space="preserve">согласно приложению №2 к настоящему постановлению. </w:t>
      </w:r>
    </w:p>
    <w:p w:rsidR="00350F97" w:rsidRPr="00350F97" w:rsidRDefault="00350F97" w:rsidP="00350F97">
      <w:pPr>
        <w:shd w:val="clear" w:color="auto" w:fill="FFFFFF"/>
        <w:spacing w:after="96" w:line="160" w:lineRule="atLeast"/>
        <w:ind w:firstLine="708"/>
        <w:jc w:val="both"/>
        <w:rPr>
          <w:rFonts w:ascii="Times New Roman" w:hAnsi="Times New Roman" w:cs="Times New Roman"/>
          <w:sz w:val="28"/>
          <w:szCs w:val="28"/>
        </w:rPr>
      </w:pPr>
      <w:r w:rsidRPr="00350F97">
        <w:rPr>
          <w:rFonts w:ascii="Times New Roman" w:hAnsi="Times New Roman" w:cs="Times New Roman"/>
          <w:sz w:val="28"/>
          <w:szCs w:val="28"/>
        </w:rPr>
        <w:t>3</w:t>
      </w:r>
      <w:r w:rsidR="000E6607" w:rsidRPr="00350F97">
        <w:rPr>
          <w:rFonts w:ascii="Times New Roman" w:hAnsi="Times New Roman" w:cs="Times New Roman"/>
          <w:color w:val="00000A"/>
          <w:sz w:val="28"/>
          <w:szCs w:val="28"/>
        </w:rPr>
        <w:t xml:space="preserve">. </w:t>
      </w:r>
      <w:r w:rsidRPr="00350F97">
        <w:rPr>
          <w:rFonts w:ascii="Times New Roman" w:hAnsi="Times New Roman" w:cs="Times New Roman"/>
          <w:sz w:val="28"/>
          <w:szCs w:val="28"/>
        </w:rPr>
        <w:t xml:space="preserve">Утвердить </w:t>
      </w:r>
      <w:r w:rsidRPr="00350F97">
        <w:rPr>
          <w:rFonts w:ascii="Times New Roman" w:hAnsi="Times New Roman" w:cs="Times New Roman"/>
          <w:sz w:val="28"/>
          <w:szCs w:val="28"/>
        </w:rPr>
        <w:t>Состав</w:t>
      </w:r>
      <w:r w:rsidRPr="00350F97">
        <w:rPr>
          <w:rFonts w:ascii="Times New Roman" w:hAnsi="Times New Roman" w:cs="Times New Roman"/>
          <w:sz w:val="28"/>
          <w:szCs w:val="28"/>
        </w:rPr>
        <w:t xml:space="preserve"> конкурсной комиссии по предоставлению субсидии социально ориентированным некоммерческим организациям муниципального образования «Тахтамукайский район»</w:t>
      </w:r>
      <w:r w:rsidRPr="00350F97">
        <w:rPr>
          <w:sz w:val="28"/>
          <w:szCs w:val="28"/>
        </w:rPr>
        <w:t xml:space="preserve"> </w:t>
      </w:r>
      <w:r w:rsidRPr="00350F97">
        <w:rPr>
          <w:rFonts w:ascii="Times New Roman" w:hAnsi="Times New Roman" w:cs="Times New Roman"/>
          <w:sz w:val="28"/>
          <w:szCs w:val="28"/>
        </w:rPr>
        <w:t>согласно приложению №</w:t>
      </w:r>
      <w:r w:rsidRPr="00350F97">
        <w:rPr>
          <w:rFonts w:ascii="Times New Roman" w:hAnsi="Times New Roman" w:cs="Times New Roman"/>
          <w:sz w:val="28"/>
          <w:szCs w:val="28"/>
        </w:rPr>
        <w:t xml:space="preserve">3 </w:t>
      </w:r>
      <w:r w:rsidRPr="00350F97">
        <w:rPr>
          <w:rFonts w:ascii="Times New Roman" w:hAnsi="Times New Roman" w:cs="Times New Roman"/>
          <w:sz w:val="28"/>
          <w:szCs w:val="28"/>
        </w:rPr>
        <w:t xml:space="preserve">к настоящему постановлению. </w:t>
      </w:r>
    </w:p>
    <w:p w:rsidR="00396A23" w:rsidRPr="00350F97" w:rsidRDefault="00350F97" w:rsidP="00350F97">
      <w:pPr>
        <w:shd w:val="clear" w:color="auto" w:fill="FFFFFF"/>
        <w:spacing w:after="96" w:line="160" w:lineRule="atLeast"/>
        <w:ind w:firstLine="708"/>
        <w:jc w:val="both"/>
        <w:rPr>
          <w:rFonts w:ascii="Times New Roman" w:eastAsia="Times New Roman" w:hAnsi="Times New Roman" w:cs="Times New Roman"/>
          <w:sz w:val="28"/>
          <w:szCs w:val="28"/>
          <w:lang w:eastAsia="ru-RU"/>
        </w:rPr>
      </w:pPr>
      <w:r w:rsidRPr="00350F97">
        <w:rPr>
          <w:rFonts w:ascii="Times New Roman" w:eastAsia="Times New Roman" w:hAnsi="Times New Roman" w:cs="Times New Roman"/>
          <w:sz w:val="28"/>
          <w:szCs w:val="28"/>
        </w:rPr>
        <w:lastRenderedPageBreak/>
        <w:t xml:space="preserve">4. </w:t>
      </w:r>
      <w:proofErr w:type="gramStart"/>
      <w:r w:rsidR="00396A23" w:rsidRPr="00350F97">
        <w:rPr>
          <w:rFonts w:ascii="Times New Roman" w:eastAsia="Times New Roman" w:hAnsi="Times New Roman" w:cs="Times New Roman"/>
          <w:sz w:val="28"/>
          <w:szCs w:val="28"/>
        </w:rPr>
        <w:t>Разместить</w:t>
      </w:r>
      <w:proofErr w:type="gramEnd"/>
      <w:r w:rsidR="00396A23" w:rsidRPr="00350F97">
        <w:rPr>
          <w:rFonts w:ascii="Times New Roman" w:eastAsia="Times New Roman" w:hAnsi="Times New Roman" w:cs="Times New Roman"/>
          <w:sz w:val="28"/>
          <w:szCs w:val="28"/>
        </w:rPr>
        <w:t xml:space="preserve"> настоящее постановление на официальном сайте администрации муниципального образования «Тахтамукайский район» </w:t>
      </w:r>
      <w:hyperlink r:id="rId8" w:history="1">
        <w:r w:rsidR="00396A23" w:rsidRPr="00350F97">
          <w:rPr>
            <w:rFonts w:ascii="Times New Roman" w:eastAsia="Times New Roman" w:hAnsi="Times New Roman" w:cs="Times New Roman"/>
            <w:color w:val="0000FF"/>
            <w:sz w:val="28"/>
            <w:szCs w:val="28"/>
            <w:u w:val="single"/>
          </w:rPr>
          <w:t>http://ta01.ru/</w:t>
        </w:r>
      </w:hyperlink>
      <w:r w:rsidR="00396A23" w:rsidRPr="00350F97">
        <w:rPr>
          <w:rFonts w:ascii="Times New Roman" w:eastAsia="Times New Roman" w:hAnsi="Times New Roman" w:cs="Times New Roman"/>
          <w:sz w:val="28"/>
          <w:szCs w:val="28"/>
        </w:rPr>
        <w:t>.</w:t>
      </w:r>
    </w:p>
    <w:p w:rsidR="00350F97" w:rsidRPr="00350F97" w:rsidRDefault="00350F97" w:rsidP="00350F97">
      <w:pPr>
        <w:autoSpaceDE w:val="0"/>
        <w:autoSpaceDN w:val="0"/>
        <w:adjustRightInd w:val="0"/>
        <w:spacing w:after="0" w:line="240" w:lineRule="auto"/>
        <w:ind w:firstLine="708"/>
        <w:jc w:val="both"/>
        <w:rPr>
          <w:rFonts w:ascii="Times New Roman" w:hAnsi="Times New Roman" w:cs="Times New Roman"/>
          <w:sz w:val="28"/>
          <w:szCs w:val="28"/>
        </w:rPr>
      </w:pPr>
      <w:r w:rsidRPr="00350F97">
        <w:rPr>
          <w:rFonts w:ascii="Times New Roman" w:hAnsi="Times New Roman" w:cs="Times New Roman"/>
          <w:sz w:val="28"/>
          <w:szCs w:val="28"/>
        </w:rPr>
        <w:t>5</w:t>
      </w:r>
      <w:r w:rsidR="00440FF4" w:rsidRPr="00350F97">
        <w:rPr>
          <w:rFonts w:ascii="Times New Roman" w:hAnsi="Times New Roman" w:cs="Times New Roman"/>
          <w:sz w:val="28"/>
          <w:szCs w:val="28"/>
        </w:rPr>
        <w:t xml:space="preserve">. </w:t>
      </w:r>
      <w:proofErr w:type="gramStart"/>
      <w:r w:rsidR="00440FF4" w:rsidRPr="00350F97">
        <w:rPr>
          <w:rFonts w:ascii="Times New Roman" w:hAnsi="Times New Roman" w:cs="Times New Roman"/>
          <w:sz w:val="28"/>
          <w:szCs w:val="28"/>
        </w:rPr>
        <w:t>Контроль</w:t>
      </w:r>
      <w:r w:rsidR="0025240A" w:rsidRPr="00350F97">
        <w:rPr>
          <w:rFonts w:ascii="Times New Roman" w:hAnsi="Times New Roman" w:cs="Times New Roman"/>
          <w:sz w:val="28"/>
          <w:szCs w:val="28"/>
        </w:rPr>
        <w:t xml:space="preserve"> </w:t>
      </w:r>
      <w:r w:rsidR="00440FF4" w:rsidRPr="00350F97">
        <w:rPr>
          <w:rFonts w:ascii="Times New Roman" w:hAnsi="Times New Roman" w:cs="Times New Roman"/>
          <w:sz w:val="28"/>
          <w:szCs w:val="28"/>
        </w:rPr>
        <w:t>за</w:t>
      </w:r>
      <w:proofErr w:type="gramEnd"/>
      <w:r w:rsidR="00440FF4" w:rsidRPr="00350F97">
        <w:rPr>
          <w:rFonts w:ascii="Times New Roman" w:hAnsi="Times New Roman" w:cs="Times New Roman"/>
          <w:sz w:val="28"/>
          <w:szCs w:val="28"/>
        </w:rPr>
        <w:t xml:space="preserve"> ис</w:t>
      </w:r>
      <w:r w:rsidR="000E6607" w:rsidRPr="00350F97">
        <w:rPr>
          <w:rFonts w:ascii="Times New Roman" w:hAnsi="Times New Roman" w:cs="Times New Roman"/>
          <w:sz w:val="28"/>
          <w:szCs w:val="28"/>
        </w:rPr>
        <w:t xml:space="preserve">полнением настоящего постановления возложить на </w:t>
      </w:r>
      <w:r w:rsidR="00396A23" w:rsidRPr="00350F97">
        <w:rPr>
          <w:rFonts w:ascii="Times New Roman" w:hAnsi="Times New Roman" w:cs="Times New Roman"/>
          <w:sz w:val="28"/>
          <w:szCs w:val="28"/>
        </w:rPr>
        <w:t xml:space="preserve">заместителя  главы администрации по финансово-экономическим вопросам </w:t>
      </w:r>
      <w:proofErr w:type="spellStart"/>
      <w:r w:rsidR="00396A23" w:rsidRPr="00350F97">
        <w:rPr>
          <w:rFonts w:ascii="Times New Roman" w:hAnsi="Times New Roman" w:cs="Times New Roman"/>
          <w:sz w:val="28"/>
          <w:szCs w:val="28"/>
        </w:rPr>
        <w:t>Багову</w:t>
      </w:r>
      <w:proofErr w:type="spellEnd"/>
      <w:r w:rsidR="00396A23" w:rsidRPr="00350F97">
        <w:rPr>
          <w:rFonts w:ascii="Times New Roman" w:hAnsi="Times New Roman" w:cs="Times New Roman"/>
          <w:sz w:val="28"/>
          <w:szCs w:val="28"/>
        </w:rPr>
        <w:t xml:space="preserve"> С.</w:t>
      </w:r>
      <w:r w:rsidR="000E6607" w:rsidRPr="00350F97">
        <w:rPr>
          <w:rFonts w:ascii="Times New Roman" w:hAnsi="Times New Roman" w:cs="Times New Roman"/>
          <w:sz w:val="28"/>
          <w:szCs w:val="28"/>
        </w:rPr>
        <w:t>А.</w:t>
      </w:r>
    </w:p>
    <w:p w:rsidR="00350F97" w:rsidRDefault="00350F97" w:rsidP="00350F97">
      <w:pPr>
        <w:autoSpaceDE w:val="0"/>
        <w:autoSpaceDN w:val="0"/>
        <w:adjustRightInd w:val="0"/>
        <w:spacing w:after="0" w:line="240" w:lineRule="auto"/>
        <w:ind w:firstLine="708"/>
        <w:jc w:val="both"/>
        <w:rPr>
          <w:rFonts w:ascii="Times New Roman" w:hAnsi="Times New Roman" w:cs="Times New Roman"/>
          <w:sz w:val="28"/>
          <w:szCs w:val="28"/>
        </w:rPr>
      </w:pPr>
      <w:r w:rsidRPr="00350F97">
        <w:rPr>
          <w:rFonts w:ascii="Times New Roman" w:hAnsi="Times New Roman" w:cs="Times New Roman"/>
          <w:sz w:val="28"/>
          <w:szCs w:val="28"/>
        </w:rPr>
        <w:t>6</w:t>
      </w:r>
      <w:r w:rsidR="000E6607" w:rsidRPr="00350F97">
        <w:rPr>
          <w:rFonts w:ascii="Times New Roman" w:hAnsi="Times New Roman" w:cs="Times New Roman"/>
          <w:sz w:val="28"/>
          <w:szCs w:val="28"/>
        </w:rPr>
        <w:t xml:space="preserve">. Настоящее постановление вступает в силу со дня его подписания. </w:t>
      </w:r>
    </w:p>
    <w:p w:rsidR="00350F97" w:rsidRDefault="00350F97" w:rsidP="00350F97">
      <w:pPr>
        <w:autoSpaceDE w:val="0"/>
        <w:autoSpaceDN w:val="0"/>
        <w:adjustRightInd w:val="0"/>
        <w:spacing w:after="0" w:line="240" w:lineRule="auto"/>
        <w:ind w:firstLine="708"/>
        <w:jc w:val="both"/>
        <w:rPr>
          <w:rFonts w:ascii="Times New Roman" w:hAnsi="Times New Roman" w:cs="Times New Roman"/>
          <w:sz w:val="28"/>
          <w:szCs w:val="28"/>
        </w:rPr>
      </w:pPr>
    </w:p>
    <w:p w:rsidR="00350F97" w:rsidRDefault="00350F97" w:rsidP="00350F97">
      <w:pPr>
        <w:autoSpaceDE w:val="0"/>
        <w:autoSpaceDN w:val="0"/>
        <w:adjustRightInd w:val="0"/>
        <w:spacing w:after="0" w:line="240" w:lineRule="auto"/>
        <w:ind w:firstLine="708"/>
        <w:jc w:val="both"/>
        <w:rPr>
          <w:rFonts w:ascii="Times New Roman" w:hAnsi="Times New Roman" w:cs="Times New Roman"/>
          <w:sz w:val="28"/>
          <w:szCs w:val="28"/>
        </w:rPr>
      </w:pPr>
    </w:p>
    <w:p w:rsidR="00350F97" w:rsidRDefault="00350F97" w:rsidP="00350F97">
      <w:pPr>
        <w:autoSpaceDE w:val="0"/>
        <w:autoSpaceDN w:val="0"/>
        <w:adjustRightInd w:val="0"/>
        <w:spacing w:after="0" w:line="240" w:lineRule="auto"/>
        <w:ind w:firstLine="708"/>
        <w:jc w:val="both"/>
        <w:rPr>
          <w:rFonts w:ascii="Times New Roman" w:hAnsi="Times New Roman" w:cs="Times New Roman"/>
          <w:sz w:val="28"/>
          <w:szCs w:val="28"/>
        </w:rPr>
      </w:pPr>
    </w:p>
    <w:p w:rsidR="000E6607" w:rsidRPr="00350F97" w:rsidRDefault="000E6607" w:rsidP="00350F97">
      <w:pPr>
        <w:autoSpaceDE w:val="0"/>
        <w:autoSpaceDN w:val="0"/>
        <w:adjustRightInd w:val="0"/>
        <w:spacing w:after="0" w:line="240" w:lineRule="auto"/>
        <w:ind w:firstLine="708"/>
        <w:jc w:val="both"/>
        <w:rPr>
          <w:rFonts w:ascii="Times New Roman" w:hAnsi="Times New Roman" w:cs="Times New Roman"/>
          <w:sz w:val="28"/>
          <w:szCs w:val="28"/>
        </w:rPr>
      </w:pPr>
      <w:r w:rsidRPr="00350F97">
        <w:rPr>
          <w:rFonts w:ascii="Times New Roman" w:hAnsi="Times New Roman" w:cs="Times New Roman"/>
          <w:sz w:val="28"/>
          <w:szCs w:val="28"/>
        </w:rPr>
        <w:t xml:space="preserve"> </w:t>
      </w:r>
    </w:p>
    <w:p w:rsidR="000E6607" w:rsidRDefault="000E6607" w:rsidP="00396A23">
      <w:pPr>
        <w:autoSpaceDE w:val="0"/>
        <w:autoSpaceDN w:val="0"/>
        <w:adjustRightInd w:val="0"/>
        <w:spacing w:after="0" w:line="240" w:lineRule="auto"/>
        <w:rPr>
          <w:rFonts w:ascii="Times New Roman" w:hAnsi="Times New Roman" w:cs="Times New Roman"/>
          <w:sz w:val="28"/>
          <w:szCs w:val="28"/>
        </w:rPr>
      </w:pPr>
    </w:p>
    <w:p w:rsidR="00440FF4" w:rsidRPr="006B3AB6" w:rsidRDefault="00440FF4" w:rsidP="00440FF4">
      <w:pPr>
        <w:spacing w:after="0" w:line="240" w:lineRule="auto"/>
        <w:jc w:val="both"/>
        <w:rPr>
          <w:rFonts w:ascii="Times New Roman" w:hAnsi="Times New Roman"/>
          <w:sz w:val="28"/>
          <w:szCs w:val="28"/>
        </w:rPr>
      </w:pPr>
      <w:r w:rsidRPr="006B3AB6">
        <w:rPr>
          <w:rFonts w:ascii="Times New Roman" w:hAnsi="Times New Roman"/>
          <w:sz w:val="28"/>
          <w:szCs w:val="28"/>
        </w:rPr>
        <w:t xml:space="preserve">Глава муниципального образования </w:t>
      </w:r>
    </w:p>
    <w:p w:rsidR="000E6607" w:rsidRDefault="00440FF4" w:rsidP="00440FF4">
      <w:pPr>
        <w:autoSpaceDE w:val="0"/>
        <w:autoSpaceDN w:val="0"/>
        <w:adjustRightInd w:val="0"/>
        <w:spacing w:after="0" w:line="240" w:lineRule="auto"/>
        <w:rPr>
          <w:rFonts w:ascii="Times New Roman" w:hAnsi="Times New Roman"/>
          <w:sz w:val="28"/>
          <w:szCs w:val="28"/>
        </w:rPr>
      </w:pPr>
      <w:r w:rsidRPr="006B3AB6">
        <w:rPr>
          <w:rFonts w:ascii="Times New Roman" w:hAnsi="Times New Roman"/>
          <w:sz w:val="28"/>
          <w:szCs w:val="28"/>
        </w:rPr>
        <w:t xml:space="preserve">«Тахтамукайский район»                                                                  </w:t>
      </w:r>
      <w:r w:rsidR="00396A23">
        <w:rPr>
          <w:rFonts w:ascii="Times New Roman" w:hAnsi="Times New Roman"/>
          <w:sz w:val="28"/>
          <w:szCs w:val="28"/>
        </w:rPr>
        <w:t xml:space="preserve">А.Х. </w:t>
      </w:r>
      <w:proofErr w:type="spellStart"/>
      <w:r w:rsidR="00396A23">
        <w:rPr>
          <w:rFonts w:ascii="Times New Roman" w:hAnsi="Times New Roman"/>
          <w:sz w:val="28"/>
          <w:szCs w:val="28"/>
        </w:rPr>
        <w:t>Савв</w:t>
      </w:r>
      <w:proofErr w:type="spellEnd"/>
    </w:p>
    <w:p w:rsidR="003360A3" w:rsidRDefault="003360A3" w:rsidP="00440FF4">
      <w:pPr>
        <w:autoSpaceDE w:val="0"/>
        <w:autoSpaceDN w:val="0"/>
        <w:adjustRightInd w:val="0"/>
        <w:spacing w:after="0" w:line="240" w:lineRule="auto"/>
        <w:rPr>
          <w:rFonts w:ascii="Times New Roman" w:hAnsi="Times New Roman"/>
          <w:sz w:val="28"/>
          <w:szCs w:val="28"/>
        </w:rPr>
      </w:pPr>
    </w:p>
    <w:p w:rsidR="001F0908" w:rsidRDefault="001F0908"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50F97" w:rsidRDefault="00350F97" w:rsidP="00396A23">
      <w:pPr>
        <w:spacing w:after="0" w:line="240" w:lineRule="auto"/>
        <w:jc w:val="both"/>
        <w:rPr>
          <w:rFonts w:ascii="Times New Roman" w:hAnsi="Times New Roman"/>
          <w:sz w:val="28"/>
          <w:szCs w:val="28"/>
        </w:rPr>
      </w:pPr>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lastRenderedPageBreak/>
        <w:t>Проект подготовлен:</w:t>
      </w:r>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p>
    <w:p w:rsidR="00396A23" w:rsidRPr="00396A23" w:rsidRDefault="00396A23" w:rsidP="00396A23">
      <w:pPr>
        <w:tabs>
          <w:tab w:val="left" w:pos="1620"/>
        </w:tabs>
        <w:spacing w:after="0" w:line="240" w:lineRule="auto"/>
        <w:jc w:val="both"/>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Зам. руководителя отдела </w:t>
      </w:r>
    </w:p>
    <w:p w:rsidR="00396A23" w:rsidRPr="00396A23" w:rsidRDefault="00396A23" w:rsidP="00396A23">
      <w:pPr>
        <w:tabs>
          <w:tab w:val="left" w:pos="1620"/>
        </w:tabs>
        <w:spacing w:after="0" w:line="240" w:lineRule="auto"/>
        <w:jc w:val="both"/>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социально- экономического развития </w:t>
      </w:r>
    </w:p>
    <w:p w:rsidR="00396A23" w:rsidRPr="00396A23" w:rsidRDefault="00396A23" w:rsidP="00396A23">
      <w:pPr>
        <w:tabs>
          <w:tab w:val="left" w:pos="1620"/>
        </w:tabs>
        <w:spacing w:after="0" w:line="240" w:lineRule="auto"/>
        <w:jc w:val="both"/>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и инвестиций                                               </w:t>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t xml:space="preserve">                     Э.Ш. </w:t>
      </w:r>
      <w:proofErr w:type="spellStart"/>
      <w:r w:rsidRPr="00396A23">
        <w:rPr>
          <w:rFonts w:ascii="Times New Roman" w:eastAsia="Times New Roman" w:hAnsi="Times New Roman" w:cs="Times New Roman"/>
          <w:sz w:val="24"/>
          <w:szCs w:val="24"/>
          <w:lang w:eastAsia="ru-RU"/>
        </w:rPr>
        <w:t>Гучетль</w:t>
      </w:r>
      <w:proofErr w:type="spellEnd"/>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Проект внесен:</w:t>
      </w:r>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p>
    <w:p w:rsidR="00396A23" w:rsidRPr="00396A23" w:rsidRDefault="00396A23" w:rsidP="00396A23">
      <w:pPr>
        <w:tabs>
          <w:tab w:val="left" w:pos="1620"/>
        </w:tabs>
        <w:spacing w:after="0" w:line="240" w:lineRule="auto"/>
        <w:jc w:val="both"/>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Руководитель отдела </w:t>
      </w:r>
    </w:p>
    <w:p w:rsidR="00396A23" w:rsidRPr="00396A23" w:rsidRDefault="00396A23" w:rsidP="00396A23">
      <w:pPr>
        <w:tabs>
          <w:tab w:val="left" w:pos="1620"/>
        </w:tabs>
        <w:spacing w:after="0" w:line="240" w:lineRule="auto"/>
        <w:jc w:val="both"/>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социально- экономического развития </w:t>
      </w:r>
    </w:p>
    <w:p w:rsidR="00396A23" w:rsidRPr="00396A23" w:rsidRDefault="00396A23" w:rsidP="00396A23">
      <w:pPr>
        <w:tabs>
          <w:tab w:val="left" w:pos="1620"/>
        </w:tabs>
        <w:spacing w:after="0" w:line="240" w:lineRule="auto"/>
        <w:jc w:val="both"/>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и инвестиций                                               </w:t>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t xml:space="preserve">                       Е.А. </w:t>
      </w:r>
      <w:proofErr w:type="spellStart"/>
      <w:r w:rsidRPr="00396A23">
        <w:rPr>
          <w:rFonts w:ascii="Times New Roman" w:eastAsia="Times New Roman" w:hAnsi="Times New Roman" w:cs="Times New Roman"/>
          <w:sz w:val="24"/>
          <w:szCs w:val="24"/>
          <w:lang w:eastAsia="ru-RU"/>
        </w:rPr>
        <w:t>Бешкок</w:t>
      </w:r>
      <w:proofErr w:type="spellEnd"/>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p>
    <w:p w:rsidR="00396A23" w:rsidRPr="00396A23" w:rsidRDefault="00396A23" w:rsidP="00396A23">
      <w:pPr>
        <w:tabs>
          <w:tab w:val="left" w:pos="1620"/>
        </w:tabs>
        <w:spacing w:after="0" w:line="240" w:lineRule="auto"/>
        <w:jc w:val="both"/>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Проект согласован:</w:t>
      </w:r>
    </w:p>
    <w:p w:rsidR="00396A23" w:rsidRPr="00396A23" w:rsidRDefault="00396A23" w:rsidP="00396A23">
      <w:pPr>
        <w:tabs>
          <w:tab w:val="left" w:pos="1620"/>
        </w:tabs>
        <w:spacing w:after="0" w:line="240" w:lineRule="auto"/>
        <w:jc w:val="both"/>
        <w:rPr>
          <w:rFonts w:ascii="Times New Roman" w:eastAsia="Times New Roman" w:hAnsi="Times New Roman" w:cs="Times New Roman"/>
          <w:sz w:val="24"/>
          <w:szCs w:val="24"/>
          <w:lang w:eastAsia="ru-RU"/>
        </w:rPr>
      </w:pPr>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Зам. главы администрации </w:t>
      </w:r>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МО ««Тахтамукайский район»  </w:t>
      </w:r>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по финансово-экономическим вопросам                                                                   С.А. </w:t>
      </w:r>
      <w:proofErr w:type="spellStart"/>
      <w:r w:rsidRPr="00396A23">
        <w:rPr>
          <w:rFonts w:ascii="Times New Roman" w:eastAsia="Times New Roman" w:hAnsi="Times New Roman" w:cs="Times New Roman"/>
          <w:sz w:val="24"/>
          <w:szCs w:val="24"/>
          <w:lang w:eastAsia="ru-RU"/>
        </w:rPr>
        <w:t>Багова</w:t>
      </w:r>
      <w:proofErr w:type="spellEnd"/>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p>
    <w:p w:rsidR="00396A23" w:rsidRPr="00396A23" w:rsidRDefault="00396A23" w:rsidP="00396A23">
      <w:pPr>
        <w:spacing w:after="0" w:line="240" w:lineRule="auto"/>
        <w:jc w:val="both"/>
        <w:rPr>
          <w:rFonts w:ascii="Times New Roman" w:eastAsia="Times New Roman" w:hAnsi="Times New Roman" w:cs="Times New Roman"/>
          <w:sz w:val="24"/>
          <w:szCs w:val="24"/>
          <w:lang w:eastAsia="ru-RU"/>
        </w:rPr>
      </w:pPr>
    </w:p>
    <w:p w:rsidR="00396A23" w:rsidRPr="00396A23" w:rsidRDefault="00396A23" w:rsidP="00396A23">
      <w:pPr>
        <w:spacing w:after="0" w:line="240" w:lineRule="auto"/>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Руководитель юридического отдела            </w:t>
      </w:r>
      <w:r w:rsidR="008353F9">
        <w:rPr>
          <w:rFonts w:ascii="Times New Roman" w:eastAsia="Times New Roman" w:hAnsi="Times New Roman" w:cs="Times New Roman"/>
          <w:sz w:val="24"/>
          <w:szCs w:val="24"/>
          <w:lang w:eastAsia="ru-RU"/>
        </w:rPr>
        <w:t xml:space="preserve"> </w:t>
      </w:r>
      <w:r w:rsidRPr="00396A23">
        <w:rPr>
          <w:rFonts w:ascii="Times New Roman" w:eastAsia="Times New Roman" w:hAnsi="Times New Roman" w:cs="Times New Roman"/>
          <w:sz w:val="24"/>
          <w:szCs w:val="24"/>
          <w:lang w:eastAsia="ru-RU"/>
        </w:rPr>
        <w:t xml:space="preserve">                                                          С.М. </w:t>
      </w:r>
      <w:proofErr w:type="spellStart"/>
      <w:r w:rsidRPr="00396A23">
        <w:rPr>
          <w:rFonts w:ascii="Times New Roman" w:eastAsia="Times New Roman" w:hAnsi="Times New Roman" w:cs="Times New Roman"/>
          <w:sz w:val="24"/>
          <w:szCs w:val="24"/>
          <w:lang w:eastAsia="ru-RU"/>
        </w:rPr>
        <w:t>Едиджи</w:t>
      </w:r>
      <w:proofErr w:type="spellEnd"/>
    </w:p>
    <w:p w:rsidR="00396A23" w:rsidRPr="00396A23" w:rsidRDefault="00396A23" w:rsidP="00396A23">
      <w:pPr>
        <w:spacing w:after="0" w:line="240" w:lineRule="auto"/>
        <w:rPr>
          <w:rFonts w:ascii="Times New Roman" w:eastAsia="Times New Roman" w:hAnsi="Times New Roman" w:cs="Times New Roman"/>
          <w:sz w:val="24"/>
          <w:szCs w:val="24"/>
          <w:lang w:eastAsia="ru-RU"/>
        </w:rPr>
      </w:pPr>
    </w:p>
    <w:p w:rsidR="00396A23" w:rsidRPr="00396A23" w:rsidRDefault="00396A23" w:rsidP="00396A23">
      <w:pPr>
        <w:spacing w:after="0" w:line="240" w:lineRule="auto"/>
        <w:rPr>
          <w:rFonts w:ascii="Times New Roman" w:eastAsia="Times New Roman" w:hAnsi="Times New Roman" w:cs="Times New Roman"/>
          <w:sz w:val="24"/>
          <w:szCs w:val="24"/>
          <w:lang w:eastAsia="ru-RU"/>
        </w:rPr>
      </w:pPr>
    </w:p>
    <w:p w:rsidR="00396A23" w:rsidRPr="00396A23" w:rsidRDefault="00396A23" w:rsidP="00396A23">
      <w:pPr>
        <w:spacing w:after="0" w:line="240" w:lineRule="auto"/>
        <w:rPr>
          <w:rFonts w:ascii="Times New Roman" w:eastAsia="Times New Roman" w:hAnsi="Times New Roman" w:cs="Times New Roman"/>
          <w:sz w:val="24"/>
          <w:szCs w:val="24"/>
          <w:lang w:eastAsia="ru-RU"/>
        </w:rPr>
      </w:pPr>
    </w:p>
    <w:p w:rsidR="00396A23" w:rsidRPr="00396A23" w:rsidRDefault="008353F9" w:rsidP="00396A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396A23" w:rsidRPr="00396A23">
        <w:rPr>
          <w:rFonts w:ascii="Times New Roman" w:eastAsia="Times New Roman" w:hAnsi="Times New Roman" w:cs="Times New Roman"/>
          <w:sz w:val="24"/>
          <w:szCs w:val="24"/>
          <w:lang w:eastAsia="ru-RU"/>
        </w:rPr>
        <w:t>уководител</w:t>
      </w:r>
      <w:r>
        <w:rPr>
          <w:rFonts w:ascii="Times New Roman" w:eastAsia="Times New Roman" w:hAnsi="Times New Roman" w:cs="Times New Roman"/>
          <w:sz w:val="24"/>
          <w:szCs w:val="24"/>
          <w:lang w:eastAsia="ru-RU"/>
        </w:rPr>
        <w:t>ь</w:t>
      </w:r>
      <w:r w:rsidR="00396A23" w:rsidRPr="00396A23">
        <w:rPr>
          <w:rFonts w:ascii="Times New Roman" w:eastAsia="Times New Roman" w:hAnsi="Times New Roman" w:cs="Times New Roman"/>
          <w:sz w:val="24"/>
          <w:szCs w:val="24"/>
          <w:lang w:eastAsia="ru-RU"/>
        </w:rPr>
        <w:t xml:space="preserve"> отдела делопроизводства</w:t>
      </w:r>
    </w:p>
    <w:p w:rsidR="00396A23" w:rsidRPr="00396A23" w:rsidRDefault="00396A23" w:rsidP="00396A23">
      <w:pPr>
        <w:spacing w:after="0" w:line="240" w:lineRule="auto"/>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и контроля администрации                                                                          </w:t>
      </w:r>
      <w:r w:rsidR="008353F9">
        <w:rPr>
          <w:rFonts w:ascii="Times New Roman" w:eastAsia="Times New Roman" w:hAnsi="Times New Roman" w:cs="Times New Roman"/>
          <w:sz w:val="24"/>
          <w:szCs w:val="24"/>
          <w:lang w:eastAsia="ru-RU"/>
        </w:rPr>
        <w:t xml:space="preserve">                С.П. </w:t>
      </w:r>
      <w:proofErr w:type="spellStart"/>
      <w:r w:rsidR="008353F9">
        <w:rPr>
          <w:rFonts w:ascii="Times New Roman" w:eastAsia="Times New Roman" w:hAnsi="Times New Roman" w:cs="Times New Roman"/>
          <w:sz w:val="24"/>
          <w:szCs w:val="24"/>
          <w:lang w:eastAsia="ru-RU"/>
        </w:rPr>
        <w:t>Евтых</w:t>
      </w:r>
      <w:proofErr w:type="spellEnd"/>
    </w:p>
    <w:p w:rsidR="00396A23" w:rsidRPr="00396A23" w:rsidRDefault="00396A23" w:rsidP="00396A23">
      <w:pPr>
        <w:spacing w:after="0" w:line="240" w:lineRule="auto"/>
        <w:rPr>
          <w:rFonts w:ascii="Times New Roman" w:eastAsia="Times New Roman" w:hAnsi="Times New Roman" w:cs="Times New Roman"/>
          <w:sz w:val="24"/>
          <w:szCs w:val="24"/>
          <w:lang w:eastAsia="ru-RU"/>
        </w:rPr>
      </w:pPr>
    </w:p>
    <w:p w:rsidR="00396A23" w:rsidRPr="00396A23" w:rsidRDefault="00396A23" w:rsidP="00396A23">
      <w:pPr>
        <w:spacing w:after="0" w:line="240" w:lineRule="auto"/>
        <w:rPr>
          <w:rFonts w:ascii="Times New Roman" w:eastAsia="Times New Roman" w:hAnsi="Times New Roman" w:cs="Times New Roman"/>
          <w:sz w:val="24"/>
          <w:szCs w:val="24"/>
          <w:lang w:eastAsia="ru-RU"/>
        </w:rPr>
      </w:pPr>
    </w:p>
    <w:p w:rsidR="00396A23" w:rsidRPr="00396A23" w:rsidRDefault="00396A23" w:rsidP="00396A23">
      <w:pPr>
        <w:spacing w:after="0" w:line="240" w:lineRule="auto"/>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 </w:t>
      </w:r>
    </w:p>
    <w:p w:rsidR="00396A23" w:rsidRPr="00396A23" w:rsidRDefault="00396A23" w:rsidP="00396A23">
      <w:pPr>
        <w:spacing w:after="0" w:line="240" w:lineRule="auto"/>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Управляющий делами       </w:t>
      </w:r>
      <w:r w:rsidR="008353F9">
        <w:rPr>
          <w:rFonts w:ascii="Times New Roman" w:eastAsia="Times New Roman" w:hAnsi="Times New Roman" w:cs="Times New Roman"/>
          <w:sz w:val="24"/>
          <w:szCs w:val="24"/>
          <w:lang w:eastAsia="ru-RU"/>
        </w:rPr>
        <w:t xml:space="preserve">  </w:t>
      </w:r>
      <w:r w:rsidRPr="00396A23">
        <w:rPr>
          <w:rFonts w:ascii="Times New Roman" w:eastAsia="Times New Roman" w:hAnsi="Times New Roman" w:cs="Times New Roman"/>
          <w:sz w:val="24"/>
          <w:szCs w:val="24"/>
          <w:lang w:eastAsia="ru-RU"/>
        </w:rPr>
        <w:t xml:space="preserve">           </w:t>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t xml:space="preserve">                      </w:t>
      </w:r>
      <w:r w:rsidR="008353F9">
        <w:rPr>
          <w:rFonts w:ascii="Times New Roman" w:eastAsia="Times New Roman" w:hAnsi="Times New Roman" w:cs="Times New Roman"/>
          <w:sz w:val="24"/>
          <w:szCs w:val="24"/>
          <w:lang w:eastAsia="ru-RU"/>
        </w:rPr>
        <w:t xml:space="preserve">        </w:t>
      </w:r>
      <w:r w:rsidRPr="00396A23">
        <w:rPr>
          <w:rFonts w:ascii="Times New Roman" w:eastAsia="Times New Roman" w:hAnsi="Times New Roman" w:cs="Times New Roman"/>
          <w:sz w:val="24"/>
          <w:szCs w:val="24"/>
          <w:lang w:eastAsia="ru-RU"/>
        </w:rPr>
        <w:t xml:space="preserve">С.Х. </w:t>
      </w:r>
      <w:proofErr w:type="spellStart"/>
      <w:r w:rsidRPr="00396A23">
        <w:rPr>
          <w:rFonts w:ascii="Times New Roman" w:eastAsia="Times New Roman" w:hAnsi="Times New Roman" w:cs="Times New Roman"/>
          <w:sz w:val="24"/>
          <w:szCs w:val="24"/>
          <w:lang w:eastAsia="ru-RU"/>
        </w:rPr>
        <w:t>Хатит</w:t>
      </w:r>
      <w:proofErr w:type="spellEnd"/>
    </w:p>
    <w:p w:rsidR="00396A23" w:rsidRPr="00396A23" w:rsidRDefault="00396A23" w:rsidP="00396A23">
      <w:pPr>
        <w:spacing w:after="0" w:line="240" w:lineRule="auto"/>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 </w:t>
      </w:r>
    </w:p>
    <w:p w:rsidR="00396A23" w:rsidRPr="00396A23" w:rsidRDefault="00396A23" w:rsidP="00396A23">
      <w:pPr>
        <w:spacing w:after="0" w:line="240" w:lineRule="auto"/>
        <w:rPr>
          <w:rFonts w:ascii="Times New Roman" w:eastAsia="Times New Roman" w:hAnsi="Times New Roman" w:cs="Times New Roman"/>
          <w:sz w:val="24"/>
          <w:szCs w:val="24"/>
          <w:lang w:eastAsia="ru-RU"/>
        </w:rPr>
      </w:pPr>
    </w:p>
    <w:p w:rsidR="00396A23" w:rsidRPr="00396A23" w:rsidRDefault="00396A23" w:rsidP="00396A23">
      <w:pPr>
        <w:spacing w:after="0" w:line="240" w:lineRule="auto"/>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    </w:t>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p>
    <w:p w:rsidR="003360A3" w:rsidRDefault="003360A3" w:rsidP="00440FF4">
      <w:pPr>
        <w:autoSpaceDE w:val="0"/>
        <w:autoSpaceDN w:val="0"/>
        <w:adjustRightInd w:val="0"/>
        <w:spacing w:after="0" w:line="240" w:lineRule="auto"/>
        <w:rPr>
          <w:rFonts w:ascii="Times New Roman" w:hAnsi="Times New Roman"/>
          <w:sz w:val="28"/>
          <w:szCs w:val="28"/>
        </w:rPr>
      </w:pPr>
    </w:p>
    <w:p w:rsidR="003360A3" w:rsidRDefault="003360A3" w:rsidP="00440FF4">
      <w:pPr>
        <w:autoSpaceDE w:val="0"/>
        <w:autoSpaceDN w:val="0"/>
        <w:adjustRightInd w:val="0"/>
        <w:spacing w:after="0" w:line="240" w:lineRule="auto"/>
        <w:rPr>
          <w:rFonts w:ascii="Times New Roman" w:hAnsi="Times New Roman"/>
          <w:sz w:val="28"/>
          <w:szCs w:val="28"/>
        </w:rPr>
      </w:pPr>
    </w:p>
    <w:p w:rsidR="003360A3" w:rsidRDefault="003360A3" w:rsidP="00440FF4">
      <w:pPr>
        <w:autoSpaceDE w:val="0"/>
        <w:autoSpaceDN w:val="0"/>
        <w:adjustRightInd w:val="0"/>
        <w:spacing w:after="0" w:line="240" w:lineRule="auto"/>
        <w:rPr>
          <w:rFonts w:ascii="Times New Roman" w:hAnsi="Times New Roman"/>
          <w:sz w:val="28"/>
          <w:szCs w:val="28"/>
        </w:rPr>
      </w:pPr>
    </w:p>
    <w:p w:rsidR="003360A3" w:rsidRDefault="003360A3" w:rsidP="00440FF4">
      <w:pPr>
        <w:autoSpaceDE w:val="0"/>
        <w:autoSpaceDN w:val="0"/>
        <w:adjustRightInd w:val="0"/>
        <w:spacing w:after="0" w:line="240" w:lineRule="auto"/>
        <w:rPr>
          <w:rFonts w:ascii="Times New Roman" w:hAnsi="Times New Roman"/>
          <w:sz w:val="28"/>
          <w:szCs w:val="28"/>
        </w:rPr>
      </w:pPr>
    </w:p>
    <w:p w:rsidR="003360A3" w:rsidRDefault="003360A3" w:rsidP="00440FF4">
      <w:pPr>
        <w:autoSpaceDE w:val="0"/>
        <w:autoSpaceDN w:val="0"/>
        <w:adjustRightInd w:val="0"/>
        <w:spacing w:after="0" w:line="240" w:lineRule="auto"/>
        <w:rPr>
          <w:rFonts w:ascii="Times New Roman" w:hAnsi="Times New Roman"/>
          <w:sz w:val="28"/>
          <w:szCs w:val="28"/>
        </w:rPr>
      </w:pPr>
    </w:p>
    <w:p w:rsidR="001F0908" w:rsidRDefault="001F0908" w:rsidP="00440FF4">
      <w:pPr>
        <w:autoSpaceDE w:val="0"/>
        <w:autoSpaceDN w:val="0"/>
        <w:adjustRightInd w:val="0"/>
        <w:spacing w:after="0" w:line="240" w:lineRule="auto"/>
        <w:rPr>
          <w:rFonts w:ascii="Times New Roman" w:hAnsi="Times New Roman"/>
          <w:sz w:val="28"/>
          <w:szCs w:val="28"/>
        </w:rPr>
      </w:pPr>
    </w:p>
    <w:p w:rsidR="001F0908" w:rsidRDefault="001F0908" w:rsidP="00440FF4">
      <w:pPr>
        <w:autoSpaceDE w:val="0"/>
        <w:autoSpaceDN w:val="0"/>
        <w:adjustRightInd w:val="0"/>
        <w:spacing w:after="0" w:line="240" w:lineRule="auto"/>
        <w:rPr>
          <w:rFonts w:ascii="Times New Roman" w:hAnsi="Times New Roman"/>
          <w:sz w:val="28"/>
          <w:szCs w:val="28"/>
        </w:rPr>
      </w:pPr>
    </w:p>
    <w:p w:rsidR="001F0908" w:rsidRDefault="001F0908" w:rsidP="00440FF4">
      <w:pPr>
        <w:autoSpaceDE w:val="0"/>
        <w:autoSpaceDN w:val="0"/>
        <w:adjustRightInd w:val="0"/>
        <w:spacing w:after="0" w:line="240" w:lineRule="auto"/>
        <w:rPr>
          <w:rFonts w:ascii="Times New Roman" w:hAnsi="Times New Roman"/>
          <w:sz w:val="28"/>
          <w:szCs w:val="28"/>
        </w:rPr>
      </w:pPr>
    </w:p>
    <w:p w:rsidR="003360A3" w:rsidRDefault="003360A3" w:rsidP="00440FF4">
      <w:pPr>
        <w:autoSpaceDE w:val="0"/>
        <w:autoSpaceDN w:val="0"/>
        <w:adjustRightInd w:val="0"/>
        <w:spacing w:after="0" w:line="240" w:lineRule="auto"/>
        <w:rPr>
          <w:rFonts w:ascii="Times New Roman" w:hAnsi="Times New Roman"/>
          <w:sz w:val="28"/>
          <w:szCs w:val="28"/>
        </w:rPr>
      </w:pPr>
    </w:p>
    <w:p w:rsidR="003360A3" w:rsidRDefault="003360A3" w:rsidP="00440FF4">
      <w:pPr>
        <w:autoSpaceDE w:val="0"/>
        <w:autoSpaceDN w:val="0"/>
        <w:adjustRightInd w:val="0"/>
        <w:spacing w:after="0" w:line="240" w:lineRule="auto"/>
        <w:rPr>
          <w:rFonts w:ascii="Times New Roman" w:hAnsi="Times New Roman"/>
          <w:sz w:val="28"/>
          <w:szCs w:val="28"/>
        </w:rPr>
      </w:pPr>
    </w:p>
    <w:p w:rsidR="003360A3" w:rsidRDefault="003360A3" w:rsidP="00440FF4">
      <w:pPr>
        <w:autoSpaceDE w:val="0"/>
        <w:autoSpaceDN w:val="0"/>
        <w:adjustRightInd w:val="0"/>
        <w:spacing w:after="0" w:line="240" w:lineRule="auto"/>
        <w:rPr>
          <w:rFonts w:ascii="Times New Roman" w:hAnsi="Times New Roman"/>
          <w:sz w:val="28"/>
          <w:szCs w:val="28"/>
        </w:rPr>
      </w:pPr>
    </w:p>
    <w:p w:rsidR="003360A3" w:rsidRDefault="003360A3" w:rsidP="00440FF4">
      <w:pPr>
        <w:autoSpaceDE w:val="0"/>
        <w:autoSpaceDN w:val="0"/>
        <w:adjustRightInd w:val="0"/>
        <w:spacing w:after="0" w:line="240" w:lineRule="auto"/>
        <w:rPr>
          <w:rFonts w:ascii="Times New Roman" w:hAnsi="Times New Roman"/>
          <w:sz w:val="28"/>
          <w:szCs w:val="28"/>
        </w:rPr>
      </w:pPr>
    </w:p>
    <w:p w:rsidR="003360A3" w:rsidRDefault="003360A3" w:rsidP="00440FF4">
      <w:pPr>
        <w:autoSpaceDE w:val="0"/>
        <w:autoSpaceDN w:val="0"/>
        <w:adjustRightInd w:val="0"/>
        <w:spacing w:after="0" w:line="240" w:lineRule="auto"/>
        <w:rPr>
          <w:rFonts w:ascii="Times New Roman" w:hAnsi="Times New Roman"/>
          <w:sz w:val="28"/>
          <w:szCs w:val="28"/>
        </w:rPr>
      </w:pPr>
    </w:p>
    <w:p w:rsidR="003360A3" w:rsidRDefault="003360A3" w:rsidP="00440FF4">
      <w:pPr>
        <w:autoSpaceDE w:val="0"/>
        <w:autoSpaceDN w:val="0"/>
        <w:adjustRightInd w:val="0"/>
        <w:spacing w:after="0" w:line="240" w:lineRule="auto"/>
        <w:rPr>
          <w:rFonts w:ascii="Times New Roman" w:hAnsi="Times New Roman"/>
          <w:sz w:val="28"/>
          <w:szCs w:val="28"/>
        </w:rPr>
      </w:pPr>
    </w:p>
    <w:p w:rsidR="004E07AC" w:rsidRDefault="004E07AC" w:rsidP="00440FF4">
      <w:pPr>
        <w:autoSpaceDE w:val="0"/>
        <w:autoSpaceDN w:val="0"/>
        <w:adjustRightInd w:val="0"/>
        <w:spacing w:after="0" w:line="240" w:lineRule="auto"/>
        <w:rPr>
          <w:rFonts w:ascii="Times New Roman" w:hAnsi="Times New Roman"/>
          <w:sz w:val="28"/>
          <w:szCs w:val="28"/>
        </w:rPr>
      </w:pPr>
    </w:p>
    <w:p w:rsidR="003360A3" w:rsidRDefault="003360A3" w:rsidP="00440FF4">
      <w:pPr>
        <w:autoSpaceDE w:val="0"/>
        <w:autoSpaceDN w:val="0"/>
        <w:adjustRightInd w:val="0"/>
        <w:spacing w:after="0" w:line="240" w:lineRule="auto"/>
        <w:rPr>
          <w:rFonts w:ascii="Times New Roman" w:hAnsi="Times New Roman"/>
          <w:sz w:val="28"/>
          <w:szCs w:val="28"/>
        </w:rPr>
      </w:pPr>
    </w:p>
    <w:p w:rsidR="006E0B43" w:rsidRPr="00A37364" w:rsidRDefault="007C7CF6" w:rsidP="007C7CF6">
      <w:pPr>
        <w:pStyle w:val="a4"/>
        <w:rPr>
          <w:rFonts w:ascii="Times New Roman" w:hAnsi="Times New Roman" w:cs="Times New Roman"/>
          <w:sz w:val="24"/>
          <w:szCs w:val="24"/>
        </w:rPr>
      </w:pPr>
      <w:r>
        <w:rPr>
          <w:rFonts w:ascii="Times New Roman" w:hAnsi="Times New Roman"/>
          <w:sz w:val="24"/>
          <w:szCs w:val="24"/>
        </w:rPr>
        <w:lastRenderedPageBreak/>
        <w:t xml:space="preserve">                                                                                               </w:t>
      </w:r>
      <w:r w:rsidR="006E0B43" w:rsidRPr="00A37364">
        <w:rPr>
          <w:rFonts w:ascii="Times New Roman" w:hAnsi="Times New Roman"/>
          <w:sz w:val="24"/>
          <w:szCs w:val="24"/>
        </w:rPr>
        <w:t xml:space="preserve">Приложение </w:t>
      </w:r>
      <w:r w:rsidR="00F405A5" w:rsidRPr="00A37364">
        <w:rPr>
          <w:rFonts w:ascii="Times New Roman" w:hAnsi="Times New Roman"/>
          <w:sz w:val="24"/>
          <w:szCs w:val="24"/>
        </w:rPr>
        <w:t xml:space="preserve">№ 1 </w:t>
      </w:r>
    </w:p>
    <w:p w:rsidR="006E0B43" w:rsidRPr="00A37364" w:rsidRDefault="007C7CF6" w:rsidP="007C7CF6">
      <w:pPr>
        <w:spacing w:after="0" w:line="240" w:lineRule="auto"/>
        <w:rPr>
          <w:rFonts w:ascii="Times New Roman" w:hAnsi="Times New Roman"/>
          <w:sz w:val="24"/>
          <w:szCs w:val="24"/>
        </w:rPr>
      </w:pPr>
      <w:r>
        <w:rPr>
          <w:rFonts w:ascii="Times New Roman" w:hAnsi="Times New Roman"/>
          <w:sz w:val="24"/>
          <w:szCs w:val="24"/>
        </w:rPr>
        <w:t xml:space="preserve">                                                                                               </w:t>
      </w:r>
      <w:r w:rsidR="006E0B43" w:rsidRPr="00A37364">
        <w:rPr>
          <w:rFonts w:ascii="Times New Roman" w:hAnsi="Times New Roman"/>
          <w:sz w:val="24"/>
          <w:szCs w:val="24"/>
        </w:rPr>
        <w:t xml:space="preserve">к постановлению главы </w:t>
      </w:r>
    </w:p>
    <w:p w:rsidR="006E0B43" w:rsidRPr="00A37364" w:rsidRDefault="006E0B43" w:rsidP="007C7CF6">
      <w:pPr>
        <w:spacing w:after="0" w:line="240" w:lineRule="auto"/>
        <w:ind w:left="5664"/>
        <w:rPr>
          <w:rFonts w:ascii="Times New Roman" w:hAnsi="Times New Roman"/>
          <w:sz w:val="24"/>
          <w:szCs w:val="24"/>
        </w:rPr>
      </w:pPr>
      <w:r w:rsidRPr="00A37364">
        <w:rPr>
          <w:rFonts w:ascii="Times New Roman" w:hAnsi="Times New Roman"/>
          <w:sz w:val="24"/>
          <w:szCs w:val="24"/>
        </w:rPr>
        <w:t>МО «Тахтамукайский район»</w:t>
      </w:r>
    </w:p>
    <w:p w:rsidR="006E0B43" w:rsidRPr="00A37364" w:rsidRDefault="006E0B43" w:rsidP="006E0B43">
      <w:pPr>
        <w:pStyle w:val="a4"/>
        <w:jc w:val="center"/>
        <w:rPr>
          <w:rFonts w:ascii="Times New Roman" w:hAnsi="Times New Roman" w:cs="Times New Roman"/>
          <w:sz w:val="24"/>
          <w:szCs w:val="24"/>
        </w:rPr>
      </w:pPr>
      <w:r w:rsidRPr="00A37364">
        <w:rPr>
          <w:rFonts w:ascii="Times New Roman" w:hAnsi="Times New Roman" w:cs="Times New Roman"/>
          <w:sz w:val="24"/>
          <w:szCs w:val="24"/>
        </w:rPr>
        <w:t xml:space="preserve">                                               </w:t>
      </w:r>
      <w:r w:rsidR="00AE7BC8">
        <w:rPr>
          <w:rFonts w:ascii="Times New Roman" w:hAnsi="Times New Roman" w:cs="Times New Roman"/>
          <w:sz w:val="24"/>
          <w:szCs w:val="24"/>
        </w:rPr>
        <w:t xml:space="preserve">                           </w:t>
      </w:r>
      <w:r w:rsidRPr="00A37364">
        <w:rPr>
          <w:rFonts w:ascii="Times New Roman" w:hAnsi="Times New Roman" w:cs="Times New Roman"/>
          <w:sz w:val="24"/>
          <w:szCs w:val="24"/>
        </w:rPr>
        <w:t>от «</w:t>
      </w:r>
      <w:r w:rsidR="008353F9" w:rsidRPr="00A37364">
        <w:rPr>
          <w:rFonts w:ascii="Times New Roman" w:hAnsi="Times New Roman" w:cs="Times New Roman"/>
          <w:sz w:val="24"/>
          <w:szCs w:val="24"/>
        </w:rPr>
        <w:t>___</w:t>
      </w:r>
      <w:r w:rsidRPr="00A37364">
        <w:rPr>
          <w:rFonts w:ascii="Times New Roman" w:hAnsi="Times New Roman" w:cs="Times New Roman"/>
          <w:sz w:val="24"/>
          <w:szCs w:val="24"/>
        </w:rPr>
        <w:t>__» _</w:t>
      </w:r>
      <w:r w:rsidR="008353F9" w:rsidRPr="00A37364">
        <w:rPr>
          <w:rFonts w:ascii="Times New Roman" w:hAnsi="Times New Roman" w:cs="Times New Roman"/>
          <w:sz w:val="24"/>
          <w:szCs w:val="24"/>
        </w:rPr>
        <w:t>__</w:t>
      </w:r>
      <w:r w:rsidR="00EA33F9" w:rsidRPr="00A37364">
        <w:rPr>
          <w:rFonts w:ascii="Times New Roman" w:hAnsi="Times New Roman" w:cs="Times New Roman"/>
          <w:sz w:val="24"/>
          <w:szCs w:val="24"/>
        </w:rPr>
        <w:t>__2</w:t>
      </w:r>
      <w:r w:rsidRPr="00A37364">
        <w:rPr>
          <w:rFonts w:ascii="Times New Roman" w:hAnsi="Times New Roman" w:cs="Times New Roman"/>
          <w:sz w:val="24"/>
          <w:szCs w:val="24"/>
        </w:rPr>
        <w:t>0</w:t>
      </w:r>
      <w:r w:rsidR="008353F9" w:rsidRPr="00A37364">
        <w:rPr>
          <w:rFonts w:ascii="Times New Roman" w:hAnsi="Times New Roman" w:cs="Times New Roman"/>
          <w:sz w:val="24"/>
          <w:szCs w:val="24"/>
        </w:rPr>
        <w:t>23</w:t>
      </w:r>
      <w:r w:rsidRPr="00A37364">
        <w:rPr>
          <w:rFonts w:ascii="Times New Roman" w:hAnsi="Times New Roman" w:cs="Times New Roman"/>
          <w:sz w:val="24"/>
          <w:szCs w:val="24"/>
        </w:rPr>
        <w:t>г.</w:t>
      </w:r>
    </w:p>
    <w:p w:rsidR="000E6607" w:rsidRPr="00A37364" w:rsidRDefault="0039128C" w:rsidP="006E0B43">
      <w:pPr>
        <w:pStyle w:val="a4"/>
        <w:jc w:val="center"/>
        <w:rPr>
          <w:rFonts w:ascii="Times New Roman" w:hAnsi="Times New Roman" w:cs="Times New Roman"/>
          <w:b/>
          <w:bCs/>
          <w:sz w:val="24"/>
          <w:szCs w:val="24"/>
        </w:rPr>
      </w:pPr>
      <w:r w:rsidRPr="00A37364">
        <w:rPr>
          <w:rFonts w:ascii="Times New Roman" w:hAnsi="Times New Roman" w:cs="Times New Roman"/>
          <w:sz w:val="24"/>
          <w:szCs w:val="24"/>
        </w:rPr>
        <w:t xml:space="preserve">                                                                              </w:t>
      </w:r>
    </w:p>
    <w:p w:rsidR="000E6607" w:rsidRPr="00A37364" w:rsidRDefault="000E6607" w:rsidP="000E6607">
      <w:pPr>
        <w:autoSpaceDE w:val="0"/>
        <w:autoSpaceDN w:val="0"/>
        <w:adjustRightInd w:val="0"/>
        <w:spacing w:after="0" w:line="240" w:lineRule="auto"/>
        <w:jc w:val="center"/>
        <w:rPr>
          <w:rFonts w:ascii="Times New Roman" w:hAnsi="Times New Roman" w:cs="Times New Roman"/>
          <w:bCs/>
          <w:sz w:val="24"/>
          <w:szCs w:val="24"/>
        </w:rPr>
      </w:pPr>
      <w:r w:rsidRPr="00A37364">
        <w:rPr>
          <w:rFonts w:ascii="Times New Roman" w:hAnsi="Times New Roman" w:cs="Times New Roman"/>
          <w:bCs/>
          <w:sz w:val="24"/>
          <w:szCs w:val="24"/>
        </w:rPr>
        <w:t>Порядок</w:t>
      </w:r>
    </w:p>
    <w:p w:rsidR="000E6607" w:rsidRPr="00A37364" w:rsidRDefault="000E6607" w:rsidP="000E6607">
      <w:pPr>
        <w:autoSpaceDE w:val="0"/>
        <w:autoSpaceDN w:val="0"/>
        <w:adjustRightInd w:val="0"/>
        <w:spacing w:after="0" w:line="240" w:lineRule="auto"/>
        <w:jc w:val="center"/>
        <w:rPr>
          <w:rFonts w:ascii="Times New Roman" w:hAnsi="Times New Roman" w:cs="Times New Roman"/>
          <w:bCs/>
          <w:sz w:val="24"/>
          <w:szCs w:val="24"/>
        </w:rPr>
      </w:pPr>
      <w:r w:rsidRPr="00A37364">
        <w:rPr>
          <w:rFonts w:ascii="Times New Roman" w:hAnsi="Times New Roman" w:cs="Times New Roman"/>
          <w:bCs/>
          <w:sz w:val="24"/>
          <w:szCs w:val="24"/>
        </w:rPr>
        <w:t>предоставления субсидий из средств бюджета муниципального</w:t>
      </w:r>
    </w:p>
    <w:p w:rsidR="000E6607" w:rsidRPr="00A37364" w:rsidRDefault="000E6607" w:rsidP="000E6607">
      <w:pPr>
        <w:autoSpaceDE w:val="0"/>
        <w:autoSpaceDN w:val="0"/>
        <w:adjustRightInd w:val="0"/>
        <w:spacing w:after="0" w:line="240" w:lineRule="auto"/>
        <w:jc w:val="center"/>
        <w:rPr>
          <w:rFonts w:ascii="Times New Roman" w:hAnsi="Times New Roman" w:cs="Times New Roman"/>
          <w:bCs/>
          <w:sz w:val="24"/>
          <w:szCs w:val="24"/>
        </w:rPr>
      </w:pPr>
      <w:r w:rsidRPr="00A37364">
        <w:rPr>
          <w:rFonts w:ascii="Times New Roman" w:hAnsi="Times New Roman" w:cs="Times New Roman"/>
          <w:bCs/>
          <w:sz w:val="24"/>
          <w:szCs w:val="24"/>
        </w:rPr>
        <w:t>образования «</w:t>
      </w:r>
      <w:r w:rsidR="006E0B43" w:rsidRPr="00A37364">
        <w:rPr>
          <w:rFonts w:ascii="Times New Roman" w:hAnsi="Times New Roman" w:cs="Times New Roman"/>
          <w:bCs/>
          <w:sz w:val="24"/>
          <w:szCs w:val="24"/>
        </w:rPr>
        <w:t>Тахтамукайский</w:t>
      </w:r>
      <w:r w:rsidRPr="00A37364">
        <w:rPr>
          <w:rFonts w:ascii="Times New Roman" w:hAnsi="Times New Roman" w:cs="Times New Roman"/>
          <w:bCs/>
          <w:sz w:val="24"/>
          <w:szCs w:val="24"/>
        </w:rPr>
        <w:t xml:space="preserve"> район» социально </w:t>
      </w:r>
      <w:proofErr w:type="gramStart"/>
      <w:r w:rsidRPr="00A37364">
        <w:rPr>
          <w:rFonts w:ascii="Times New Roman" w:hAnsi="Times New Roman" w:cs="Times New Roman"/>
          <w:bCs/>
          <w:sz w:val="24"/>
          <w:szCs w:val="24"/>
        </w:rPr>
        <w:t>ориентированным</w:t>
      </w:r>
      <w:proofErr w:type="gramEnd"/>
    </w:p>
    <w:p w:rsidR="000E6607" w:rsidRPr="00A37364" w:rsidRDefault="000E6607" w:rsidP="000E6607">
      <w:pPr>
        <w:autoSpaceDE w:val="0"/>
        <w:autoSpaceDN w:val="0"/>
        <w:adjustRightInd w:val="0"/>
        <w:spacing w:after="0" w:line="240" w:lineRule="auto"/>
        <w:jc w:val="center"/>
        <w:rPr>
          <w:rFonts w:ascii="Times New Roman" w:hAnsi="Times New Roman" w:cs="Times New Roman"/>
          <w:b/>
          <w:bCs/>
          <w:sz w:val="24"/>
          <w:szCs w:val="24"/>
        </w:rPr>
      </w:pPr>
      <w:r w:rsidRPr="00A37364">
        <w:rPr>
          <w:rFonts w:ascii="Times New Roman" w:hAnsi="Times New Roman" w:cs="Times New Roman"/>
          <w:bCs/>
          <w:sz w:val="24"/>
          <w:szCs w:val="24"/>
        </w:rPr>
        <w:t>некоммерческим организациям</w:t>
      </w:r>
    </w:p>
    <w:p w:rsidR="000E6607" w:rsidRPr="00A37364" w:rsidRDefault="000E6607" w:rsidP="000E6607">
      <w:pPr>
        <w:autoSpaceDE w:val="0"/>
        <w:autoSpaceDN w:val="0"/>
        <w:adjustRightInd w:val="0"/>
        <w:spacing w:after="0" w:line="240" w:lineRule="auto"/>
        <w:jc w:val="center"/>
        <w:rPr>
          <w:rFonts w:ascii="Times New Roman" w:hAnsi="Times New Roman" w:cs="Times New Roman"/>
          <w:b/>
          <w:bCs/>
          <w:sz w:val="24"/>
          <w:szCs w:val="24"/>
        </w:rPr>
      </w:pPr>
      <w:r w:rsidRPr="00A37364">
        <w:rPr>
          <w:rFonts w:ascii="Times New Roman" w:hAnsi="Times New Roman" w:cs="Times New Roman"/>
          <w:b/>
          <w:bCs/>
          <w:sz w:val="24"/>
          <w:szCs w:val="24"/>
        </w:rPr>
        <w:t>Раздел I</w:t>
      </w:r>
      <w:r w:rsidR="008E771A" w:rsidRPr="00A37364">
        <w:rPr>
          <w:rFonts w:ascii="Times New Roman" w:hAnsi="Times New Roman" w:cs="Times New Roman"/>
          <w:b/>
          <w:bCs/>
          <w:sz w:val="24"/>
          <w:szCs w:val="24"/>
        </w:rPr>
        <w:t>.</w:t>
      </w:r>
      <w:r w:rsidRPr="00A37364">
        <w:rPr>
          <w:rFonts w:ascii="Times New Roman" w:hAnsi="Times New Roman" w:cs="Times New Roman"/>
          <w:b/>
          <w:bCs/>
          <w:sz w:val="24"/>
          <w:szCs w:val="24"/>
        </w:rPr>
        <w:t xml:space="preserve"> Общие положения</w:t>
      </w:r>
    </w:p>
    <w:p w:rsidR="000E6607" w:rsidRPr="00A37364" w:rsidRDefault="000E6607" w:rsidP="000E6607">
      <w:pPr>
        <w:autoSpaceDE w:val="0"/>
        <w:autoSpaceDN w:val="0"/>
        <w:adjustRightInd w:val="0"/>
        <w:spacing w:after="0" w:line="240" w:lineRule="auto"/>
        <w:jc w:val="center"/>
        <w:rPr>
          <w:rFonts w:ascii="Times New Roman" w:hAnsi="Times New Roman" w:cs="Times New Roman"/>
          <w:b/>
          <w:bCs/>
          <w:sz w:val="24"/>
          <w:szCs w:val="24"/>
        </w:rPr>
      </w:pPr>
    </w:p>
    <w:p w:rsidR="000E6607" w:rsidRPr="00A37364" w:rsidRDefault="000E6607" w:rsidP="000E6607">
      <w:pPr>
        <w:autoSpaceDE w:val="0"/>
        <w:autoSpaceDN w:val="0"/>
        <w:adjustRightInd w:val="0"/>
        <w:spacing w:after="0" w:line="240" w:lineRule="auto"/>
        <w:jc w:val="both"/>
        <w:rPr>
          <w:rFonts w:ascii="Times New Roman" w:hAnsi="Times New Roman" w:cs="Times New Roman"/>
          <w:sz w:val="24"/>
          <w:szCs w:val="24"/>
        </w:rPr>
      </w:pPr>
      <w:r w:rsidRPr="00A37364">
        <w:rPr>
          <w:rFonts w:ascii="Times New Roman" w:hAnsi="Times New Roman" w:cs="Times New Roman"/>
          <w:sz w:val="24"/>
          <w:szCs w:val="24"/>
        </w:rPr>
        <w:t xml:space="preserve">    </w:t>
      </w:r>
      <w:r w:rsidR="00652CBE" w:rsidRPr="00A37364">
        <w:rPr>
          <w:rFonts w:ascii="Times New Roman" w:hAnsi="Times New Roman" w:cs="Times New Roman"/>
          <w:sz w:val="24"/>
          <w:szCs w:val="24"/>
        </w:rPr>
        <w:tab/>
      </w:r>
      <w:r w:rsidR="00E6101A" w:rsidRPr="00A37364">
        <w:rPr>
          <w:rFonts w:ascii="Times New Roman" w:hAnsi="Times New Roman" w:cs="Times New Roman"/>
          <w:sz w:val="24"/>
          <w:szCs w:val="24"/>
        </w:rPr>
        <w:t>1.</w:t>
      </w:r>
      <w:r w:rsidRPr="00A37364">
        <w:rPr>
          <w:rFonts w:ascii="Times New Roman" w:hAnsi="Times New Roman" w:cs="Times New Roman"/>
          <w:sz w:val="24"/>
          <w:szCs w:val="24"/>
        </w:rPr>
        <w:t xml:space="preserve">1. </w:t>
      </w:r>
      <w:proofErr w:type="gramStart"/>
      <w:r w:rsidRPr="00A37364">
        <w:rPr>
          <w:rFonts w:ascii="Times New Roman" w:hAnsi="Times New Roman" w:cs="Times New Roman"/>
          <w:sz w:val="24"/>
          <w:szCs w:val="24"/>
        </w:rPr>
        <w:t>Настоящий Порядок предоставления субсидий из средств бюджета муниципального образования «</w:t>
      </w:r>
      <w:r w:rsidR="006E0B43" w:rsidRPr="00A37364">
        <w:rPr>
          <w:rFonts w:ascii="Times New Roman" w:hAnsi="Times New Roman" w:cs="Times New Roman"/>
          <w:bCs/>
          <w:sz w:val="24"/>
          <w:szCs w:val="24"/>
        </w:rPr>
        <w:t>Тахтамукайский</w:t>
      </w:r>
      <w:r w:rsidRPr="00A37364">
        <w:rPr>
          <w:rFonts w:ascii="Times New Roman" w:hAnsi="Times New Roman" w:cs="Times New Roman"/>
          <w:sz w:val="24"/>
          <w:szCs w:val="24"/>
        </w:rPr>
        <w:t xml:space="preserve"> район» (далее местного бюджета) социально ориентированным некоммерческим организациям (далее - Порядок) разработан в соответствии со статьёй 78.1 Бюджетного кодекса Российской Федерации, федеральными законами от 06.10.2003</w:t>
      </w:r>
      <w:r w:rsidR="007474C9" w:rsidRPr="00A37364">
        <w:rPr>
          <w:rFonts w:ascii="Times New Roman" w:hAnsi="Times New Roman" w:cs="Times New Roman"/>
          <w:sz w:val="24"/>
          <w:szCs w:val="24"/>
        </w:rPr>
        <w:t>г.</w:t>
      </w:r>
      <w:r w:rsidRPr="00A37364">
        <w:rPr>
          <w:rFonts w:ascii="Times New Roman" w:hAnsi="Times New Roman" w:cs="Times New Roman"/>
          <w:sz w:val="24"/>
          <w:szCs w:val="24"/>
        </w:rPr>
        <w:t xml:space="preserve"> N 131-ФЗ "Об общих принципах организации местного самоуправления в Российской Федерации", от 19.05.</w:t>
      </w:r>
      <w:r w:rsidR="00652CBE" w:rsidRPr="00A37364">
        <w:rPr>
          <w:rFonts w:ascii="Times New Roman" w:hAnsi="Times New Roman" w:cs="Times New Roman"/>
          <w:sz w:val="24"/>
          <w:szCs w:val="24"/>
        </w:rPr>
        <w:t>19</w:t>
      </w:r>
      <w:r w:rsidRPr="00A37364">
        <w:rPr>
          <w:rFonts w:ascii="Times New Roman" w:hAnsi="Times New Roman" w:cs="Times New Roman"/>
          <w:sz w:val="24"/>
          <w:szCs w:val="24"/>
        </w:rPr>
        <w:t>95</w:t>
      </w:r>
      <w:r w:rsidR="007474C9" w:rsidRPr="00A37364">
        <w:rPr>
          <w:rFonts w:ascii="Times New Roman" w:hAnsi="Times New Roman" w:cs="Times New Roman"/>
          <w:sz w:val="24"/>
          <w:szCs w:val="24"/>
        </w:rPr>
        <w:t>г.</w:t>
      </w:r>
      <w:r w:rsidRPr="00A37364">
        <w:rPr>
          <w:rFonts w:ascii="Times New Roman" w:hAnsi="Times New Roman" w:cs="Times New Roman"/>
          <w:sz w:val="24"/>
          <w:szCs w:val="24"/>
        </w:rPr>
        <w:t xml:space="preserve"> N 82-ФЗ "Об общественных объединениях", от 12.01.</w:t>
      </w:r>
      <w:r w:rsidR="00652CBE" w:rsidRPr="00A37364">
        <w:rPr>
          <w:rFonts w:ascii="Times New Roman" w:hAnsi="Times New Roman" w:cs="Times New Roman"/>
          <w:sz w:val="24"/>
          <w:szCs w:val="24"/>
        </w:rPr>
        <w:t>19</w:t>
      </w:r>
      <w:r w:rsidRPr="00A37364">
        <w:rPr>
          <w:rFonts w:ascii="Times New Roman" w:hAnsi="Times New Roman" w:cs="Times New Roman"/>
          <w:sz w:val="24"/>
          <w:szCs w:val="24"/>
        </w:rPr>
        <w:t>96</w:t>
      </w:r>
      <w:r w:rsidR="007474C9" w:rsidRPr="00A37364">
        <w:rPr>
          <w:rFonts w:ascii="Times New Roman" w:hAnsi="Times New Roman" w:cs="Times New Roman"/>
          <w:sz w:val="24"/>
          <w:szCs w:val="24"/>
        </w:rPr>
        <w:t>г.</w:t>
      </w:r>
      <w:r w:rsidRPr="00A37364">
        <w:rPr>
          <w:rFonts w:ascii="Times New Roman" w:hAnsi="Times New Roman" w:cs="Times New Roman"/>
          <w:sz w:val="24"/>
          <w:szCs w:val="24"/>
        </w:rPr>
        <w:t xml:space="preserve"> N 7-ФЗ </w:t>
      </w:r>
      <w:r w:rsidR="007474C9" w:rsidRPr="00A37364">
        <w:rPr>
          <w:rFonts w:ascii="Times New Roman" w:hAnsi="Times New Roman" w:cs="Times New Roman"/>
          <w:sz w:val="24"/>
          <w:szCs w:val="24"/>
        </w:rPr>
        <w:t>"О</w:t>
      </w:r>
      <w:proofErr w:type="gramEnd"/>
      <w:r w:rsidR="007474C9" w:rsidRPr="00A37364">
        <w:rPr>
          <w:rFonts w:ascii="Times New Roman" w:hAnsi="Times New Roman" w:cs="Times New Roman"/>
          <w:sz w:val="24"/>
          <w:szCs w:val="24"/>
        </w:rPr>
        <w:t xml:space="preserve"> некоммерческих </w:t>
      </w:r>
      <w:proofErr w:type="gramStart"/>
      <w:r w:rsidR="007474C9" w:rsidRPr="00A37364">
        <w:rPr>
          <w:rFonts w:ascii="Times New Roman" w:hAnsi="Times New Roman" w:cs="Times New Roman"/>
          <w:sz w:val="24"/>
          <w:szCs w:val="24"/>
        </w:rPr>
        <w:t>организациях</w:t>
      </w:r>
      <w:proofErr w:type="gramEnd"/>
      <w:r w:rsidR="007474C9" w:rsidRPr="00A37364">
        <w:rPr>
          <w:rFonts w:ascii="Times New Roman" w:hAnsi="Times New Roman" w:cs="Times New Roman"/>
          <w:sz w:val="24"/>
          <w:szCs w:val="24"/>
        </w:rPr>
        <w:t>"</w:t>
      </w:r>
      <w:r w:rsidRPr="00A37364">
        <w:rPr>
          <w:rFonts w:ascii="Times New Roman" w:hAnsi="Times New Roman" w:cs="Times New Roman"/>
          <w:sz w:val="24"/>
          <w:szCs w:val="24"/>
        </w:rPr>
        <w:t xml:space="preserve"> определяет цели, условия и порядок предоставления указанных субсидий, категории и критерии отбора лиц, имеющих право на их получение.</w:t>
      </w:r>
    </w:p>
    <w:p w:rsidR="00C67BBE" w:rsidRPr="00A37364" w:rsidRDefault="00C67BBE" w:rsidP="000E6607">
      <w:pPr>
        <w:autoSpaceDE w:val="0"/>
        <w:autoSpaceDN w:val="0"/>
        <w:adjustRightInd w:val="0"/>
        <w:spacing w:after="0" w:line="240" w:lineRule="auto"/>
        <w:jc w:val="both"/>
        <w:rPr>
          <w:rFonts w:ascii="Times New Roman" w:hAnsi="Times New Roman" w:cs="Times New Roman"/>
          <w:sz w:val="24"/>
          <w:szCs w:val="24"/>
        </w:rPr>
      </w:pPr>
    </w:p>
    <w:p w:rsidR="00744D95" w:rsidRPr="00A37364" w:rsidRDefault="00744D95" w:rsidP="005B643D">
      <w:pPr>
        <w:spacing w:after="0" w:line="240" w:lineRule="auto"/>
        <w:jc w:val="both"/>
        <w:rPr>
          <w:rFonts w:ascii="Times New Roman" w:eastAsia="Times New Roman" w:hAnsi="Times New Roman" w:cs="Times New Roman"/>
          <w:sz w:val="24"/>
          <w:szCs w:val="24"/>
          <w:lang w:eastAsia="ru-RU"/>
        </w:rPr>
      </w:pPr>
      <w:r w:rsidRPr="00A37364">
        <w:rPr>
          <w:rFonts w:ascii="Times New Roman" w:hAnsi="Times New Roman" w:cs="Times New Roman"/>
          <w:sz w:val="24"/>
          <w:szCs w:val="24"/>
        </w:rPr>
        <w:tab/>
      </w:r>
      <w:r w:rsidR="00E6101A" w:rsidRPr="00A37364">
        <w:rPr>
          <w:rFonts w:ascii="Times New Roman" w:hAnsi="Times New Roman" w:cs="Times New Roman"/>
          <w:sz w:val="24"/>
          <w:szCs w:val="24"/>
        </w:rPr>
        <w:t>1.</w:t>
      </w:r>
      <w:r w:rsidRPr="00A37364">
        <w:rPr>
          <w:rFonts w:ascii="Times New Roman" w:hAnsi="Times New Roman" w:cs="Times New Roman"/>
          <w:sz w:val="24"/>
          <w:szCs w:val="24"/>
        </w:rPr>
        <w:t xml:space="preserve">2. </w:t>
      </w:r>
      <w:r w:rsidRPr="00A37364">
        <w:rPr>
          <w:rFonts w:ascii="Times New Roman" w:eastAsia="Times New Roman" w:hAnsi="Times New Roman" w:cs="Times New Roman"/>
          <w:sz w:val="24"/>
          <w:szCs w:val="24"/>
          <w:lang w:eastAsia="ru-RU"/>
        </w:rPr>
        <w:t>Целью предоставления субсидии является реализация мероприятий, направленных  поддержку  деятельности социально ориентированных некоммерческих организаций, осуществляющих деятельность на территории муниципального района «Тахтамукайский район», решение приоритетных социальных проблем, развитие гражданского общества, благотворительной деятельности на территории муниципального района.</w:t>
      </w:r>
    </w:p>
    <w:p w:rsidR="00C67BBE" w:rsidRPr="00A37364" w:rsidRDefault="00C67BBE" w:rsidP="005B643D">
      <w:pPr>
        <w:spacing w:after="0" w:line="240" w:lineRule="auto"/>
        <w:jc w:val="both"/>
        <w:rPr>
          <w:rFonts w:ascii="Times New Roman" w:eastAsia="Times New Roman" w:hAnsi="Times New Roman" w:cs="Times New Roman"/>
          <w:sz w:val="24"/>
          <w:szCs w:val="24"/>
          <w:lang w:eastAsia="ru-RU"/>
        </w:rPr>
      </w:pPr>
    </w:p>
    <w:p w:rsidR="00744D95" w:rsidRPr="00A37364" w:rsidRDefault="00744D95" w:rsidP="005B643D">
      <w:pPr>
        <w:spacing w:after="0" w:line="240" w:lineRule="auto"/>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ab/>
      </w:r>
      <w:r w:rsidR="00E6101A" w:rsidRPr="00A37364">
        <w:rPr>
          <w:rFonts w:ascii="Times New Roman" w:eastAsia="Times New Roman" w:hAnsi="Times New Roman" w:cs="Times New Roman"/>
          <w:sz w:val="24"/>
          <w:szCs w:val="24"/>
          <w:lang w:eastAsia="ru-RU"/>
        </w:rPr>
        <w:t>1.</w:t>
      </w:r>
      <w:r w:rsidRPr="00A37364">
        <w:rPr>
          <w:rFonts w:ascii="Times New Roman" w:hAnsi="Times New Roman" w:cs="Times New Roman"/>
          <w:sz w:val="24"/>
          <w:szCs w:val="24"/>
        </w:rPr>
        <w:t>3. Главным распорядителем средств местного бюджета, являющегося получателем средств местного бюджета, осуществляющим предоставление субсидии, является Администрация муниципального образования «Тахтамукайский район»» (далее - ГРБС</w:t>
      </w:r>
      <w:r w:rsidRPr="00A37364">
        <w:rPr>
          <w:rFonts w:ascii="Times New Roman" w:eastAsia="Times New Roman" w:hAnsi="Times New Roman" w:cs="Times New Roman"/>
          <w:sz w:val="24"/>
          <w:szCs w:val="24"/>
          <w:lang w:eastAsia="ru-RU"/>
        </w:rPr>
        <w:t>).</w:t>
      </w:r>
    </w:p>
    <w:p w:rsidR="00C67BBE" w:rsidRPr="00A37364" w:rsidRDefault="00C67BBE" w:rsidP="005B643D">
      <w:pPr>
        <w:spacing w:after="0" w:line="240" w:lineRule="auto"/>
        <w:jc w:val="both"/>
        <w:rPr>
          <w:rFonts w:ascii="Times New Roman" w:eastAsia="Times New Roman" w:hAnsi="Times New Roman" w:cs="Times New Roman"/>
          <w:sz w:val="24"/>
          <w:szCs w:val="24"/>
          <w:lang w:eastAsia="ru-RU"/>
        </w:rPr>
      </w:pPr>
    </w:p>
    <w:p w:rsidR="0025240A" w:rsidRPr="00A37364" w:rsidRDefault="0025240A" w:rsidP="005B643D">
      <w:pPr>
        <w:spacing w:after="0" w:line="240" w:lineRule="auto"/>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ab/>
      </w:r>
      <w:r w:rsidR="00E6101A" w:rsidRPr="00A37364">
        <w:rPr>
          <w:rFonts w:ascii="Times New Roman" w:eastAsia="Times New Roman" w:hAnsi="Times New Roman" w:cs="Times New Roman"/>
          <w:sz w:val="24"/>
          <w:szCs w:val="24"/>
          <w:lang w:eastAsia="ru-RU"/>
        </w:rPr>
        <w:t>1.</w:t>
      </w:r>
      <w:r w:rsidRPr="00A37364">
        <w:rPr>
          <w:rFonts w:ascii="Times New Roman" w:eastAsia="Times New Roman" w:hAnsi="Times New Roman" w:cs="Times New Roman"/>
          <w:sz w:val="24"/>
          <w:szCs w:val="24"/>
          <w:lang w:eastAsia="ru-RU"/>
        </w:rPr>
        <w:t xml:space="preserve">4. Получателем субсидии является </w:t>
      </w:r>
      <w:r w:rsidRPr="00A37364">
        <w:rPr>
          <w:rFonts w:ascii="Times New Roman" w:eastAsia="Times New Roman" w:hAnsi="Times New Roman" w:cs="Times New Roman"/>
          <w:bCs/>
          <w:sz w:val="24"/>
          <w:szCs w:val="24"/>
          <w:lang w:eastAsia="ru-RU"/>
        </w:rPr>
        <w:t xml:space="preserve">социально ориентированная некоммерческая организация муниципального образования </w:t>
      </w:r>
      <w:r w:rsidRPr="00A37364">
        <w:rPr>
          <w:rFonts w:ascii="Times New Roman" w:eastAsia="Times New Roman" w:hAnsi="Times New Roman" w:cs="Times New Roman"/>
          <w:sz w:val="24"/>
          <w:szCs w:val="24"/>
          <w:lang w:eastAsia="ru-RU"/>
        </w:rPr>
        <w:t>«</w:t>
      </w:r>
      <w:r w:rsidRPr="00A37364">
        <w:rPr>
          <w:rFonts w:ascii="Times New Roman" w:eastAsia="Times New Roman" w:hAnsi="Times New Roman" w:cs="Times New Roman"/>
          <w:bCs/>
          <w:sz w:val="24"/>
          <w:szCs w:val="24"/>
          <w:lang w:eastAsia="ru-RU"/>
        </w:rPr>
        <w:t>Тахтамукайский район</w:t>
      </w:r>
      <w:r w:rsidRPr="00A37364">
        <w:rPr>
          <w:rFonts w:ascii="Times New Roman" w:eastAsia="Times New Roman" w:hAnsi="Times New Roman" w:cs="Times New Roman"/>
          <w:sz w:val="24"/>
          <w:szCs w:val="24"/>
          <w:lang w:eastAsia="ru-RU"/>
        </w:rPr>
        <w:t>» (далее – СО НКО), прошедшая конкурсный отбор.</w:t>
      </w:r>
    </w:p>
    <w:p w:rsidR="00C67BBE" w:rsidRPr="00A37364" w:rsidRDefault="00C67BBE" w:rsidP="005B643D">
      <w:pPr>
        <w:spacing w:after="0" w:line="240" w:lineRule="auto"/>
        <w:jc w:val="both"/>
        <w:rPr>
          <w:rFonts w:ascii="Times New Roman" w:eastAsia="Times New Roman" w:hAnsi="Times New Roman" w:cs="Times New Roman"/>
          <w:sz w:val="24"/>
          <w:szCs w:val="24"/>
          <w:lang w:eastAsia="ru-RU"/>
        </w:rPr>
      </w:pPr>
    </w:p>
    <w:p w:rsidR="0025240A" w:rsidRPr="00A37364" w:rsidRDefault="0025240A" w:rsidP="0025240A">
      <w:pPr>
        <w:spacing w:after="0" w:line="240" w:lineRule="auto"/>
        <w:jc w:val="both"/>
        <w:rPr>
          <w:rFonts w:ascii="Times New Roman" w:hAnsi="Times New Roman" w:cs="Times New Roman"/>
          <w:color w:val="000000"/>
          <w:sz w:val="24"/>
          <w:szCs w:val="24"/>
        </w:rPr>
      </w:pPr>
      <w:r w:rsidRPr="00A37364">
        <w:rPr>
          <w:rFonts w:ascii="Times New Roman" w:eastAsia="Times New Roman" w:hAnsi="Times New Roman" w:cs="Times New Roman"/>
          <w:sz w:val="24"/>
          <w:szCs w:val="24"/>
          <w:lang w:eastAsia="ru-RU"/>
        </w:rPr>
        <w:tab/>
      </w:r>
      <w:r w:rsidR="00E6101A" w:rsidRPr="00A37364">
        <w:rPr>
          <w:rFonts w:ascii="Times New Roman" w:eastAsia="Times New Roman" w:hAnsi="Times New Roman" w:cs="Times New Roman"/>
          <w:sz w:val="24"/>
          <w:szCs w:val="24"/>
          <w:lang w:eastAsia="ru-RU"/>
        </w:rPr>
        <w:t>1.</w:t>
      </w:r>
      <w:r w:rsidRPr="00A37364">
        <w:rPr>
          <w:rFonts w:ascii="Times New Roman" w:eastAsia="Times New Roman" w:hAnsi="Times New Roman" w:cs="Times New Roman"/>
          <w:sz w:val="24"/>
          <w:szCs w:val="24"/>
          <w:lang w:eastAsia="ru-RU"/>
        </w:rPr>
        <w:t xml:space="preserve">5. </w:t>
      </w:r>
      <w:proofErr w:type="gramStart"/>
      <w:r w:rsidRPr="00A37364">
        <w:rPr>
          <w:rFonts w:ascii="Times New Roman" w:eastAsia="Times New Roman" w:hAnsi="Times New Roman" w:cs="Times New Roman"/>
          <w:sz w:val="24"/>
          <w:szCs w:val="24"/>
          <w:lang w:eastAsia="ru-RU"/>
        </w:rPr>
        <w:t>Прав</w:t>
      </w:r>
      <w:r w:rsidR="000E6607" w:rsidRPr="00A37364">
        <w:rPr>
          <w:rFonts w:ascii="Times New Roman" w:hAnsi="Times New Roman" w:cs="Times New Roman"/>
          <w:sz w:val="24"/>
          <w:szCs w:val="24"/>
        </w:rPr>
        <w:t>о на получение субсидий имеют социально ориентированные</w:t>
      </w:r>
      <w:r w:rsidR="004E64F8" w:rsidRPr="00A37364">
        <w:rPr>
          <w:rFonts w:ascii="Times New Roman" w:hAnsi="Times New Roman" w:cs="Times New Roman"/>
          <w:sz w:val="24"/>
          <w:szCs w:val="24"/>
        </w:rPr>
        <w:t xml:space="preserve"> </w:t>
      </w:r>
      <w:r w:rsidR="000E6607" w:rsidRPr="00A37364">
        <w:rPr>
          <w:rFonts w:ascii="Times New Roman" w:hAnsi="Times New Roman" w:cs="Times New Roman"/>
          <w:sz w:val="24"/>
          <w:szCs w:val="24"/>
        </w:rPr>
        <w:t>некоммерческие организации (далее - Претенденты): являющиеся победителями отбора социально ориентированных некоммерческих организаций для предоставления субсидий из средств местного бюджета, проводимого в форме конкурса (далее - Конкурс), в рамках</w:t>
      </w:r>
      <w:r w:rsidR="004E64F8" w:rsidRPr="00A37364">
        <w:rPr>
          <w:rFonts w:ascii="Times New Roman" w:hAnsi="Times New Roman" w:cs="Times New Roman"/>
          <w:sz w:val="24"/>
          <w:szCs w:val="24"/>
        </w:rPr>
        <w:t xml:space="preserve"> </w:t>
      </w:r>
      <w:r w:rsidR="003E6265" w:rsidRPr="003E6265">
        <w:rPr>
          <w:rFonts w:ascii="Times New Roman" w:hAnsi="Times New Roman" w:cs="Times New Roman"/>
          <w:sz w:val="24"/>
          <w:szCs w:val="24"/>
        </w:rPr>
        <w:t>муниципальн</w:t>
      </w:r>
      <w:r w:rsidR="003E6265">
        <w:rPr>
          <w:rFonts w:ascii="Times New Roman" w:hAnsi="Times New Roman" w:cs="Times New Roman"/>
          <w:sz w:val="24"/>
          <w:szCs w:val="24"/>
        </w:rPr>
        <w:t>ой</w:t>
      </w:r>
      <w:r w:rsidR="003E6265" w:rsidRPr="003E6265">
        <w:rPr>
          <w:rFonts w:ascii="Times New Roman" w:hAnsi="Times New Roman" w:cs="Times New Roman"/>
          <w:sz w:val="24"/>
          <w:szCs w:val="24"/>
        </w:rPr>
        <w:t xml:space="preserve"> программ</w:t>
      </w:r>
      <w:r w:rsidR="003E6265">
        <w:rPr>
          <w:rFonts w:ascii="Times New Roman" w:hAnsi="Times New Roman" w:cs="Times New Roman"/>
          <w:sz w:val="24"/>
          <w:szCs w:val="24"/>
        </w:rPr>
        <w:t>ы</w:t>
      </w:r>
      <w:r w:rsidR="003E6265" w:rsidRPr="003E6265">
        <w:rPr>
          <w:rFonts w:ascii="Times New Roman" w:hAnsi="Times New Roman" w:cs="Times New Roman"/>
          <w:sz w:val="24"/>
          <w:szCs w:val="24"/>
        </w:rPr>
        <w:t xml:space="preserve"> «Поддержка социально ориентированных некоммерческих организаций на территории муниципального образования «Тахтамукайский район» на 2023-2028 годы»</w:t>
      </w:r>
      <w:r w:rsidR="000E6607" w:rsidRPr="00A37364">
        <w:rPr>
          <w:rFonts w:ascii="Times New Roman" w:hAnsi="Times New Roman" w:cs="Times New Roman"/>
          <w:sz w:val="24"/>
          <w:szCs w:val="24"/>
        </w:rPr>
        <w:t>, и соответствующие</w:t>
      </w:r>
      <w:r w:rsidR="004E64F8" w:rsidRPr="00A37364">
        <w:rPr>
          <w:rFonts w:ascii="Times New Roman" w:hAnsi="Times New Roman" w:cs="Times New Roman"/>
          <w:sz w:val="24"/>
          <w:szCs w:val="24"/>
        </w:rPr>
        <w:t xml:space="preserve"> </w:t>
      </w:r>
      <w:r w:rsidR="000E6607" w:rsidRPr="00A37364">
        <w:rPr>
          <w:rFonts w:ascii="Times New Roman" w:hAnsi="Times New Roman" w:cs="Times New Roman"/>
          <w:color w:val="000000"/>
          <w:sz w:val="24"/>
          <w:szCs w:val="24"/>
        </w:rPr>
        <w:t>требованиям на первое число месяца, предшествующего месяцу, в котором</w:t>
      </w:r>
      <w:proofErr w:type="gramEnd"/>
      <w:r w:rsidR="000E6607" w:rsidRPr="00A37364">
        <w:rPr>
          <w:rFonts w:ascii="Times New Roman" w:hAnsi="Times New Roman" w:cs="Times New Roman"/>
          <w:color w:val="000000"/>
          <w:sz w:val="24"/>
          <w:szCs w:val="24"/>
        </w:rPr>
        <w:t xml:space="preserve"> планируется заключение соглашения: </w:t>
      </w:r>
    </w:p>
    <w:p w:rsidR="0025240A" w:rsidRPr="00A37364" w:rsidRDefault="0025240A" w:rsidP="0025240A">
      <w:pPr>
        <w:spacing w:after="0" w:line="240" w:lineRule="auto"/>
        <w:jc w:val="both"/>
        <w:rPr>
          <w:rFonts w:ascii="Times New Roman" w:hAnsi="Times New Roman" w:cs="Times New Roman"/>
          <w:color w:val="000000"/>
          <w:sz w:val="24"/>
          <w:szCs w:val="24"/>
        </w:rPr>
      </w:pPr>
      <w:proofErr w:type="gramStart"/>
      <w:r w:rsidRPr="00A37364">
        <w:rPr>
          <w:rFonts w:ascii="Times New Roman" w:hAnsi="Times New Roman" w:cs="Times New Roman"/>
          <w:color w:val="000000"/>
          <w:sz w:val="24"/>
          <w:szCs w:val="24"/>
        </w:rPr>
        <w:t xml:space="preserve">- </w:t>
      </w:r>
      <w:r w:rsidR="000E6607" w:rsidRPr="00A37364">
        <w:rPr>
          <w:rFonts w:ascii="Times New Roman" w:hAnsi="Times New Roman" w:cs="Times New Roman"/>
          <w:color w:val="000000"/>
          <w:sz w:val="24"/>
          <w:szCs w:val="24"/>
        </w:rPr>
        <w:t xml:space="preserve">действующие на территории муниципального образования </w:t>
      </w:r>
      <w:r w:rsidR="000E6607" w:rsidRPr="00A37364">
        <w:rPr>
          <w:rFonts w:ascii="Times New Roman" w:hAnsi="Times New Roman" w:cs="Times New Roman"/>
          <w:sz w:val="24"/>
          <w:szCs w:val="24"/>
        </w:rPr>
        <w:t>«</w:t>
      </w:r>
      <w:r w:rsidR="007474C9" w:rsidRPr="00A37364">
        <w:rPr>
          <w:rFonts w:ascii="Times New Roman" w:hAnsi="Times New Roman" w:cs="Times New Roman"/>
          <w:bCs/>
          <w:sz w:val="24"/>
          <w:szCs w:val="24"/>
        </w:rPr>
        <w:t>Тахтамукайский</w:t>
      </w:r>
      <w:r w:rsidR="000E6607" w:rsidRPr="00A37364">
        <w:rPr>
          <w:rFonts w:ascii="Times New Roman" w:hAnsi="Times New Roman" w:cs="Times New Roman"/>
          <w:sz w:val="24"/>
          <w:szCs w:val="24"/>
        </w:rPr>
        <w:t xml:space="preserve"> район»</w:t>
      </w:r>
      <w:r w:rsidR="000E6607" w:rsidRPr="00A37364">
        <w:rPr>
          <w:rFonts w:ascii="Times New Roman" w:hAnsi="Times New Roman" w:cs="Times New Roman"/>
          <w:color w:val="000000"/>
          <w:sz w:val="24"/>
          <w:szCs w:val="24"/>
        </w:rPr>
        <w:t>;</w:t>
      </w:r>
      <w:r w:rsidR="004E64F8" w:rsidRPr="00A37364">
        <w:rPr>
          <w:rFonts w:ascii="Times New Roman" w:hAnsi="Times New Roman" w:cs="Times New Roman"/>
          <w:color w:val="000000"/>
          <w:sz w:val="24"/>
          <w:szCs w:val="24"/>
        </w:rPr>
        <w:t xml:space="preserve"> </w:t>
      </w:r>
      <w:proofErr w:type="gramEnd"/>
    </w:p>
    <w:p w:rsidR="0025240A" w:rsidRPr="00A37364" w:rsidRDefault="0025240A" w:rsidP="0025240A">
      <w:pPr>
        <w:spacing w:after="0" w:line="240" w:lineRule="auto"/>
        <w:jc w:val="both"/>
        <w:rPr>
          <w:rFonts w:ascii="Times New Roman" w:hAnsi="Times New Roman" w:cs="Times New Roman"/>
          <w:color w:val="00000A"/>
          <w:sz w:val="24"/>
          <w:szCs w:val="24"/>
        </w:rPr>
      </w:pPr>
      <w:r w:rsidRPr="00A37364">
        <w:rPr>
          <w:rFonts w:ascii="Times New Roman" w:hAnsi="Times New Roman" w:cs="Times New Roman"/>
          <w:color w:val="000000"/>
          <w:sz w:val="24"/>
          <w:szCs w:val="24"/>
        </w:rPr>
        <w:t xml:space="preserve">- </w:t>
      </w:r>
      <w:r w:rsidR="000E6607" w:rsidRPr="00A37364">
        <w:rPr>
          <w:rFonts w:ascii="Times New Roman" w:hAnsi="Times New Roman" w:cs="Times New Roman"/>
          <w:color w:val="000000"/>
          <w:sz w:val="24"/>
          <w:szCs w:val="24"/>
        </w:rPr>
        <w:t>не имеющие неисполненной обязанности по уплате налогов, сборов,</w:t>
      </w:r>
      <w:r w:rsidR="004E64F8" w:rsidRPr="00A37364">
        <w:rPr>
          <w:rFonts w:ascii="Times New Roman" w:hAnsi="Times New Roman" w:cs="Times New Roman"/>
          <w:color w:val="000000"/>
          <w:sz w:val="24"/>
          <w:szCs w:val="24"/>
        </w:rPr>
        <w:t xml:space="preserve"> </w:t>
      </w:r>
      <w:r w:rsidR="000E6607" w:rsidRPr="00A37364">
        <w:rPr>
          <w:rFonts w:ascii="Times New Roman" w:hAnsi="Times New Roman" w:cs="Times New Roman"/>
          <w:color w:val="000000"/>
          <w:sz w:val="24"/>
          <w:szCs w:val="24"/>
        </w:rPr>
        <w:t>страховых взносов, пеней, штрафов, процентов, подлежащих уплате в</w:t>
      </w:r>
      <w:r w:rsidR="004E64F8" w:rsidRPr="00A37364">
        <w:rPr>
          <w:rFonts w:ascii="Times New Roman" w:hAnsi="Times New Roman" w:cs="Times New Roman"/>
          <w:color w:val="000000"/>
          <w:sz w:val="24"/>
          <w:szCs w:val="24"/>
        </w:rPr>
        <w:t xml:space="preserve"> </w:t>
      </w:r>
      <w:r w:rsidR="000E6607" w:rsidRPr="00A37364">
        <w:rPr>
          <w:rFonts w:ascii="Times New Roman" w:hAnsi="Times New Roman" w:cs="Times New Roman"/>
          <w:color w:val="000000"/>
          <w:sz w:val="24"/>
          <w:szCs w:val="24"/>
        </w:rPr>
        <w:t xml:space="preserve">соответствии с </w:t>
      </w:r>
      <w:r w:rsidR="000E6607" w:rsidRPr="00A37364">
        <w:rPr>
          <w:rFonts w:ascii="Times New Roman" w:hAnsi="Times New Roman" w:cs="Times New Roman"/>
          <w:sz w:val="24"/>
          <w:szCs w:val="24"/>
        </w:rPr>
        <w:t>законодательством</w:t>
      </w:r>
      <w:r w:rsidR="000E6607" w:rsidRPr="00A37364">
        <w:rPr>
          <w:rFonts w:ascii="Times New Roman" w:hAnsi="Times New Roman" w:cs="Times New Roman"/>
          <w:color w:val="106BBF"/>
          <w:sz w:val="24"/>
          <w:szCs w:val="24"/>
        </w:rPr>
        <w:t xml:space="preserve"> </w:t>
      </w:r>
      <w:r w:rsidR="000E6607" w:rsidRPr="00A37364">
        <w:rPr>
          <w:rFonts w:ascii="Times New Roman" w:hAnsi="Times New Roman" w:cs="Times New Roman"/>
          <w:color w:val="00000A"/>
          <w:sz w:val="24"/>
          <w:szCs w:val="24"/>
        </w:rPr>
        <w:t>Российской Федерации о налогах и сборах;</w:t>
      </w:r>
    </w:p>
    <w:p w:rsidR="00906E6C" w:rsidRPr="00A37364" w:rsidRDefault="0025240A" w:rsidP="0025240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A"/>
          <w:sz w:val="24"/>
          <w:szCs w:val="24"/>
        </w:rPr>
        <w:t xml:space="preserve">- </w:t>
      </w:r>
      <w:r w:rsidR="000E6607" w:rsidRPr="00A37364">
        <w:rPr>
          <w:rFonts w:ascii="Times New Roman" w:hAnsi="Times New Roman" w:cs="Times New Roman"/>
          <w:color w:val="00000A"/>
          <w:sz w:val="24"/>
          <w:szCs w:val="24"/>
        </w:rPr>
        <w:t xml:space="preserve"> </w:t>
      </w:r>
      <w:r w:rsidR="000E6607" w:rsidRPr="00A37364">
        <w:rPr>
          <w:rFonts w:ascii="Times New Roman" w:hAnsi="Times New Roman" w:cs="Times New Roman"/>
          <w:color w:val="000000"/>
          <w:sz w:val="24"/>
          <w:szCs w:val="24"/>
        </w:rPr>
        <w:t>не имеющие просроченной задолженности по возврату в</w:t>
      </w:r>
      <w:r w:rsidR="004E64F8" w:rsidRPr="00A37364">
        <w:rPr>
          <w:rFonts w:ascii="Times New Roman" w:hAnsi="Times New Roman" w:cs="Times New Roman"/>
          <w:color w:val="000000"/>
          <w:sz w:val="24"/>
          <w:szCs w:val="24"/>
        </w:rPr>
        <w:t xml:space="preserve"> </w:t>
      </w:r>
      <w:r w:rsidR="000E6607" w:rsidRPr="00A37364">
        <w:rPr>
          <w:rFonts w:ascii="Times New Roman" w:hAnsi="Times New Roman" w:cs="Times New Roman"/>
          <w:color w:val="000000"/>
          <w:sz w:val="24"/>
          <w:szCs w:val="24"/>
        </w:rPr>
        <w:t xml:space="preserve">соответствующий бюджет муниципального образования </w:t>
      </w:r>
      <w:r w:rsidR="000E6607" w:rsidRPr="00A37364">
        <w:rPr>
          <w:rFonts w:ascii="Times New Roman" w:hAnsi="Times New Roman" w:cs="Times New Roman"/>
          <w:sz w:val="24"/>
          <w:szCs w:val="24"/>
        </w:rPr>
        <w:t>«</w:t>
      </w:r>
      <w:r w:rsidR="007474C9" w:rsidRPr="00A37364">
        <w:rPr>
          <w:rFonts w:ascii="Times New Roman" w:hAnsi="Times New Roman" w:cs="Times New Roman"/>
          <w:bCs/>
          <w:sz w:val="24"/>
          <w:szCs w:val="24"/>
        </w:rPr>
        <w:t>Тахтамукайский</w:t>
      </w:r>
      <w:r w:rsidR="000E6607" w:rsidRPr="00A37364">
        <w:rPr>
          <w:rFonts w:ascii="Times New Roman" w:hAnsi="Times New Roman" w:cs="Times New Roman"/>
          <w:sz w:val="24"/>
          <w:szCs w:val="24"/>
        </w:rPr>
        <w:t xml:space="preserve"> район» </w:t>
      </w:r>
      <w:r w:rsidR="000E6607" w:rsidRPr="00A37364">
        <w:rPr>
          <w:rFonts w:ascii="Times New Roman" w:hAnsi="Times New Roman" w:cs="Times New Roman"/>
          <w:color w:val="000000"/>
          <w:sz w:val="24"/>
          <w:szCs w:val="24"/>
        </w:rPr>
        <w:t>субсидий, бюджетных инвестиций, предоставленных</w:t>
      </w:r>
      <w:r w:rsidRPr="00A37364">
        <w:rPr>
          <w:rFonts w:ascii="Times New Roman" w:hAnsi="Times New Roman" w:cs="Times New Roman"/>
          <w:color w:val="000000"/>
          <w:sz w:val="24"/>
          <w:szCs w:val="24"/>
        </w:rPr>
        <w:t xml:space="preserve">, </w:t>
      </w:r>
      <w:r w:rsidR="000E6607" w:rsidRPr="00A37364">
        <w:rPr>
          <w:rFonts w:ascii="Times New Roman" w:hAnsi="Times New Roman" w:cs="Times New Roman"/>
          <w:color w:val="000000"/>
          <w:sz w:val="24"/>
          <w:szCs w:val="24"/>
        </w:rPr>
        <w:t xml:space="preserve">в том числе в соответствии с иными правовыми актами, и иная просроченная задолженность перед бюджетом муниципального образования </w:t>
      </w:r>
      <w:r w:rsidR="000E6607" w:rsidRPr="00A37364">
        <w:rPr>
          <w:rFonts w:ascii="Times New Roman" w:hAnsi="Times New Roman" w:cs="Times New Roman"/>
          <w:sz w:val="24"/>
          <w:szCs w:val="24"/>
        </w:rPr>
        <w:t>«</w:t>
      </w:r>
      <w:r w:rsidR="007474C9" w:rsidRPr="00A37364">
        <w:rPr>
          <w:rFonts w:ascii="Times New Roman" w:hAnsi="Times New Roman" w:cs="Times New Roman"/>
          <w:bCs/>
          <w:sz w:val="24"/>
          <w:szCs w:val="24"/>
        </w:rPr>
        <w:t>Тахтамукайский</w:t>
      </w:r>
      <w:r w:rsidR="000E6607" w:rsidRPr="00A37364">
        <w:rPr>
          <w:rFonts w:ascii="Times New Roman" w:hAnsi="Times New Roman" w:cs="Times New Roman"/>
          <w:sz w:val="24"/>
          <w:szCs w:val="24"/>
        </w:rPr>
        <w:t xml:space="preserve"> район»</w:t>
      </w:r>
      <w:r w:rsidR="000E6607" w:rsidRPr="00A37364">
        <w:rPr>
          <w:rFonts w:ascii="Times New Roman" w:hAnsi="Times New Roman" w:cs="Times New Roman"/>
          <w:color w:val="000000"/>
          <w:sz w:val="24"/>
          <w:szCs w:val="24"/>
        </w:rPr>
        <w:t>;</w:t>
      </w:r>
    </w:p>
    <w:p w:rsidR="00906E6C" w:rsidRPr="00A37364" w:rsidRDefault="00906E6C" w:rsidP="0025240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 </w:t>
      </w:r>
      <w:r w:rsidR="000E6607" w:rsidRPr="00A37364">
        <w:rPr>
          <w:rFonts w:ascii="Times New Roman" w:hAnsi="Times New Roman" w:cs="Times New Roman"/>
          <w:color w:val="000000"/>
          <w:sz w:val="24"/>
          <w:szCs w:val="24"/>
        </w:rPr>
        <w:t xml:space="preserve"> не находящиеся в процессе реорганизации, ликвидации или процедуре банкротства;</w:t>
      </w:r>
    </w:p>
    <w:p w:rsidR="00906E6C" w:rsidRPr="00A37364" w:rsidRDefault="00906E6C" w:rsidP="0025240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lastRenderedPageBreak/>
        <w:t>-</w:t>
      </w:r>
      <w:r w:rsidR="000E6607" w:rsidRPr="00A37364">
        <w:rPr>
          <w:rFonts w:ascii="Times New Roman" w:hAnsi="Times New Roman" w:cs="Times New Roman"/>
          <w:color w:val="000000"/>
          <w:sz w:val="24"/>
          <w:szCs w:val="24"/>
        </w:rPr>
        <w:t xml:space="preserve"> не </w:t>
      </w:r>
      <w:proofErr w:type="gramStart"/>
      <w:r w:rsidR="000E6607" w:rsidRPr="00A37364">
        <w:rPr>
          <w:rFonts w:ascii="Times New Roman" w:hAnsi="Times New Roman" w:cs="Times New Roman"/>
          <w:color w:val="000000"/>
          <w:sz w:val="24"/>
          <w:szCs w:val="24"/>
        </w:rPr>
        <w:t>осуществляющие</w:t>
      </w:r>
      <w:proofErr w:type="gramEnd"/>
      <w:r w:rsidR="000E6607" w:rsidRPr="00A37364">
        <w:rPr>
          <w:rFonts w:ascii="Times New Roman" w:hAnsi="Times New Roman" w:cs="Times New Roman"/>
          <w:color w:val="000000"/>
          <w:sz w:val="24"/>
          <w:szCs w:val="24"/>
        </w:rPr>
        <w:t xml:space="preserve"> деятельность, приносящую доход; </w:t>
      </w:r>
    </w:p>
    <w:p w:rsidR="00906E6C" w:rsidRPr="00A37364" w:rsidRDefault="00906E6C" w:rsidP="0025240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 </w:t>
      </w:r>
      <w:r w:rsidR="000E6607" w:rsidRPr="00A37364">
        <w:rPr>
          <w:rFonts w:ascii="Times New Roman" w:hAnsi="Times New Roman" w:cs="Times New Roman"/>
          <w:color w:val="000000"/>
          <w:sz w:val="24"/>
          <w:szCs w:val="24"/>
        </w:rPr>
        <w:t xml:space="preserve">осуществляющие деятельность на территории муниципального образования </w:t>
      </w:r>
      <w:r w:rsidR="000E6607" w:rsidRPr="00A37364">
        <w:rPr>
          <w:rFonts w:ascii="Times New Roman" w:hAnsi="Times New Roman" w:cs="Times New Roman"/>
          <w:sz w:val="24"/>
          <w:szCs w:val="24"/>
        </w:rPr>
        <w:t>«</w:t>
      </w:r>
      <w:r w:rsidR="007474C9" w:rsidRPr="00A37364">
        <w:rPr>
          <w:rFonts w:ascii="Times New Roman" w:hAnsi="Times New Roman" w:cs="Times New Roman"/>
          <w:bCs/>
          <w:sz w:val="24"/>
          <w:szCs w:val="24"/>
        </w:rPr>
        <w:t>Тахтамукайский</w:t>
      </w:r>
      <w:r w:rsidR="007474C9" w:rsidRPr="00A37364">
        <w:rPr>
          <w:rFonts w:ascii="Times New Roman" w:hAnsi="Times New Roman" w:cs="Times New Roman"/>
          <w:sz w:val="24"/>
          <w:szCs w:val="24"/>
        </w:rPr>
        <w:t xml:space="preserve"> </w:t>
      </w:r>
      <w:r w:rsidR="000E6607" w:rsidRPr="00A37364">
        <w:rPr>
          <w:rFonts w:ascii="Times New Roman" w:hAnsi="Times New Roman" w:cs="Times New Roman"/>
          <w:sz w:val="24"/>
          <w:szCs w:val="24"/>
        </w:rPr>
        <w:t xml:space="preserve">район» </w:t>
      </w:r>
      <w:r w:rsidR="000E6607" w:rsidRPr="00A37364">
        <w:rPr>
          <w:rFonts w:ascii="Times New Roman" w:hAnsi="Times New Roman" w:cs="Times New Roman"/>
          <w:color w:val="000000"/>
          <w:sz w:val="24"/>
          <w:szCs w:val="24"/>
        </w:rPr>
        <w:t xml:space="preserve">не менее </w:t>
      </w:r>
      <w:r w:rsidR="007474C9" w:rsidRPr="00A37364">
        <w:rPr>
          <w:rFonts w:ascii="Times New Roman" w:hAnsi="Times New Roman" w:cs="Times New Roman"/>
          <w:color w:val="000000"/>
          <w:sz w:val="24"/>
          <w:szCs w:val="24"/>
        </w:rPr>
        <w:t>года</w:t>
      </w:r>
      <w:r w:rsidR="000E6607" w:rsidRPr="00A37364">
        <w:rPr>
          <w:rFonts w:ascii="Times New Roman" w:hAnsi="Times New Roman" w:cs="Times New Roman"/>
          <w:color w:val="000000"/>
          <w:sz w:val="24"/>
          <w:szCs w:val="24"/>
        </w:rPr>
        <w:t xml:space="preserve"> (учитывается деятельность</w:t>
      </w:r>
      <w:r w:rsidR="004E64F8" w:rsidRPr="00A37364">
        <w:rPr>
          <w:rFonts w:ascii="Times New Roman" w:hAnsi="Times New Roman" w:cs="Times New Roman"/>
          <w:color w:val="000000"/>
          <w:sz w:val="24"/>
          <w:szCs w:val="24"/>
        </w:rPr>
        <w:t xml:space="preserve"> </w:t>
      </w:r>
      <w:r w:rsidR="000E6607" w:rsidRPr="00A37364">
        <w:rPr>
          <w:rFonts w:ascii="Times New Roman" w:hAnsi="Times New Roman" w:cs="Times New Roman"/>
          <w:color w:val="000000"/>
          <w:sz w:val="24"/>
          <w:szCs w:val="24"/>
        </w:rPr>
        <w:t xml:space="preserve">Претендента без образования юридического лица), в соответствии с их учредительными документами; </w:t>
      </w:r>
    </w:p>
    <w:p w:rsidR="00906E6C" w:rsidRPr="00A37364" w:rsidRDefault="00906E6C" w:rsidP="0025240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 </w:t>
      </w:r>
      <w:r w:rsidR="000E6607" w:rsidRPr="00A37364">
        <w:rPr>
          <w:rFonts w:ascii="Times New Roman" w:hAnsi="Times New Roman" w:cs="Times New Roman"/>
          <w:color w:val="000000"/>
          <w:sz w:val="24"/>
          <w:szCs w:val="24"/>
        </w:rPr>
        <w:t xml:space="preserve">деятельность по социальной поддержке и защите граждан; </w:t>
      </w:r>
    </w:p>
    <w:p w:rsidR="00906E6C" w:rsidRPr="00A37364" w:rsidRDefault="00906E6C" w:rsidP="0025240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 </w:t>
      </w:r>
      <w:r w:rsidR="000E6607" w:rsidRPr="00A37364">
        <w:rPr>
          <w:rFonts w:ascii="Times New Roman" w:hAnsi="Times New Roman" w:cs="Times New Roman"/>
          <w:color w:val="000000"/>
          <w:sz w:val="24"/>
          <w:szCs w:val="24"/>
        </w:rPr>
        <w:t xml:space="preserve">деятельность в области патриотического воспитания граждан и пропаганды здорового образа жизни; </w:t>
      </w:r>
    </w:p>
    <w:p w:rsidR="00906E6C" w:rsidRPr="00A37364" w:rsidRDefault="00906E6C" w:rsidP="0025240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w:t>
      </w:r>
      <w:r w:rsidR="000E6607" w:rsidRPr="00A37364">
        <w:rPr>
          <w:rFonts w:ascii="Times New Roman" w:hAnsi="Times New Roman" w:cs="Times New Roman"/>
          <w:color w:val="000000"/>
          <w:sz w:val="24"/>
          <w:szCs w:val="24"/>
        </w:rPr>
        <w:t xml:space="preserve">деятельность, направленную на развитие духовно-нравственного воспитания; </w:t>
      </w:r>
    </w:p>
    <w:p w:rsidR="000E6607" w:rsidRPr="00A37364" w:rsidRDefault="00906E6C" w:rsidP="0025240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w:t>
      </w:r>
      <w:r w:rsidR="000E6607" w:rsidRPr="00A37364">
        <w:rPr>
          <w:rFonts w:ascii="Times New Roman" w:hAnsi="Times New Roman" w:cs="Times New Roman"/>
          <w:color w:val="000000"/>
          <w:sz w:val="24"/>
          <w:szCs w:val="24"/>
        </w:rPr>
        <w:t>деятельность по сохранению и развитию национальных культур и гармонизации межнациональных отношений.</w:t>
      </w:r>
    </w:p>
    <w:p w:rsidR="00C67BBE" w:rsidRPr="00A37364" w:rsidRDefault="00C67BBE" w:rsidP="0025240A">
      <w:pPr>
        <w:spacing w:after="0" w:line="240" w:lineRule="auto"/>
        <w:jc w:val="both"/>
        <w:rPr>
          <w:rFonts w:ascii="Times New Roman" w:hAnsi="Times New Roman" w:cs="Times New Roman"/>
          <w:color w:val="000000"/>
          <w:sz w:val="24"/>
          <w:szCs w:val="24"/>
        </w:rPr>
      </w:pPr>
    </w:p>
    <w:p w:rsidR="0036348A" w:rsidRPr="00A37364" w:rsidRDefault="0036348A" w:rsidP="0036348A">
      <w:pPr>
        <w:spacing w:after="0" w:line="240" w:lineRule="auto"/>
        <w:ind w:firstLine="708"/>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1.6. Субсидия предоставляется в целях финансового обеспечения затрат, связанных с осуществлением Получателями следующих мероприятий:</w:t>
      </w:r>
    </w:p>
    <w:p w:rsidR="0036348A" w:rsidRPr="00A37364" w:rsidRDefault="0036348A" w:rsidP="0036348A">
      <w:pPr>
        <w:spacing w:after="0" w:line="240" w:lineRule="auto"/>
        <w:ind w:firstLine="708"/>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1) по социальной поддержке и защите граждан, направленных </w:t>
      </w:r>
      <w:proofErr w:type="gramStart"/>
      <w:r w:rsidRPr="00A37364">
        <w:rPr>
          <w:rFonts w:ascii="Times New Roman" w:hAnsi="Times New Roman" w:cs="Times New Roman"/>
          <w:color w:val="000000"/>
          <w:sz w:val="24"/>
          <w:szCs w:val="24"/>
        </w:rPr>
        <w:t>на</w:t>
      </w:r>
      <w:proofErr w:type="gramEnd"/>
      <w:r w:rsidRPr="00A37364">
        <w:rPr>
          <w:rFonts w:ascii="Times New Roman" w:hAnsi="Times New Roman" w:cs="Times New Roman"/>
          <w:color w:val="000000"/>
          <w:sz w:val="24"/>
          <w:szCs w:val="24"/>
        </w:rPr>
        <w:t>:</w:t>
      </w:r>
    </w:p>
    <w:p w:rsidR="0036348A" w:rsidRPr="00A37364" w:rsidRDefault="0036348A"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приобретение и выдачу подарков, продуктовых и (или) гигиенических наборов участникам (ветеранам) Великой Отечественной войны, локальных военных конфликтов, многодетным семьям, одиноко проживающим гражданам и другим категориям граждан социально ориентированных некоммерческих организаций по решению общественной организации;</w:t>
      </w:r>
    </w:p>
    <w:p w:rsidR="0036348A" w:rsidRPr="00A37364" w:rsidRDefault="0036348A"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поздравления общественных организаций и их членов с праздниками и памятными датами;</w:t>
      </w:r>
    </w:p>
    <w:p w:rsidR="0036348A" w:rsidRPr="00A37364" w:rsidRDefault="0036348A" w:rsidP="0036348A">
      <w:pPr>
        <w:spacing w:after="0" w:line="240" w:lineRule="auto"/>
        <w:jc w:val="both"/>
        <w:rPr>
          <w:rFonts w:ascii="Times New Roman" w:hAnsi="Times New Roman" w:cs="Times New Roman"/>
          <w:color w:val="000000"/>
          <w:sz w:val="24"/>
          <w:szCs w:val="24"/>
        </w:rPr>
      </w:pPr>
      <w:proofErr w:type="gramStart"/>
      <w:r w:rsidRPr="00A37364">
        <w:rPr>
          <w:rFonts w:ascii="Times New Roman" w:hAnsi="Times New Roman" w:cs="Times New Roman"/>
          <w:color w:val="000000"/>
          <w:sz w:val="24"/>
          <w:szCs w:val="24"/>
        </w:rPr>
        <w:t>- проведение торжественных приёмов, круглых столов, встреч, конкурсов, фестивалей и других мероприятий, проводимых с использованием изготовленной, приобретённой совместной продукции, содержащей наименование муниципального образования «Тахтамукайский район»  и (или) Администрации и символику и (или) наименование общественных объединений, и вручением призов и подарков;</w:t>
      </w:r>
      <w:proofErr w:type="gramEnd"/>
    </w:p>
    <w:p w:rsidR="0036348A" w:rsidRPr="00A37364" w:rsidRDefault="0036348A"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организацию поездок (посещение мест боевой славы, экскурсии, участие в конкурсах и др.);</w:t>
      </w:r>
    </w:p>
    <w:p w:rsidR="0036348A" w:rsidRPr="00A37364" w:rsidRDefault="0036348A" w:rsidP="0036348A">
      <w:pPr>
        <w:spacing w:after="0" w:line="240" w:lineRule="auto"/>
        <w:ind w:firstLine="708"/>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2) по патриотическому воспитанию граждан и пропаганде здорового образа жизни, направленных </w:t>
      </w:r>
      <w:proofErr w:type="gramStart"/>
      <w:r w:rsidRPr="00A37364">
        <w:rPr>
          <w:rFonts w:ascii="Times New Roman" w:hAnsi="Times New Roman" w:cs="Times New Roman"/>
          <w:color w:val="000000"/>
          <w:sz w:val="24"/>
          <w:szCs w:val="24"/>
        </w:rPr>
        <w:t>на</w:t>
      </w:r>
      <w:proofErr w:type="gramEnd"/>
      <w:r w:rsidRPr="00A37364">
        <w:rPr>
          <w:rFonts w:ascii="Times New Roman" w:hAnsi="Times New Roman" w:cs="Times New Roman"/>
          <w:color w:val="000000"/>
          <w:sz w:val="24"/>
          <w:szCs w:val="24"/>
        </w:rPr>
        <w:t>:</w:t>
      </w:r>
    </w:p>
    <w:p w:rsidR="0036348A" w:rsidRPr="00A37364" w:rsidRDefault="0036348A"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организацию и проведение мероприятий с участием ветеранов (Великой Отечественной войны, боевых действий, военной службы, труда) и молодёжи;</w:t>
      </w:r>
    </w:p>
    <w:p w:rsidR="0036348A" w:rsidRPr="00A37364" w:rsidRDefault="0036348A" w:rsidP="0036348A">
      <w:pPr>
        <w:spacing w:after="0" w:line="240" w:lineRule="auto"/>
        <w:jc w:val="both"/>
        <w:rPr>
          <w:rFonts w:ascii="Times New Roman" w:hAnsi="Times New Roman" w:cs="Times New Roman"/>
          <w:color w:val="000000"/>
          <w:sz w:val="24"/>
          <w:szCs w:val="24"/>
        </w:rPr>
      </w:pPr>
      <w:proofErr w:type="gramStart"/>
      <w:r w:rsidRPr="00A37364">
        <w:rPr>
          <w:rFonts w:ascii="Times New Roman" w:hAnsi="Times New Roman" w:cs="Times New Roman"/>
          <w:color w:val="000000"/>
          <w:sz w:val="24"/>
          <w:szCs w:val="24"/>
        </w:rPr>
        <w:t>- организацию и проведение мероприятий, посвящённых праздничным и памятным датам, торжественных приёмов, круглых столов, встреч, конкурсов, фестивалей, спортивно-оздоровительных и других мероприятий, проводимых с использованием изготовленной, приобретённой совместной продукции, содержащей наименование муниципального образования «Тахтамукайский район» и (или) Администрации и символику и (или) наименование общественных объединений, и вручением призов и подарков;</w:t>
      </w:r>
      <w:proofErr w:type="gramEnd"/>
    </w:p>
    <w:p w:rsidR="0036348A" w:rsidRPr="00A37364" w:rsidRDefault="0036348A"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установление и развитие социально-культурных связей между муниципальным образованием «Тахтамукайский район» и другими муниципальными образованиями Республики  Адыгея и Краснодарского края, направленных на организацию обмена опытом между социально ориентированными некоммерческими организациями на принципах равенства и партнёрства в различных сферах;</w:t>
      </w:r>
    </w:p>
    <w:p w:rsidR="0036348A" w:rsidRPr="00A37364" w:rsidRDefault="0036348A"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оформление музеев (комнат, уголков) боевой и памятной славы, за исключением приобретения и изготовления основных средств;</w:t>
      </w:r>
    </w:p>
    <w:p w:rsidR="0036348A" w:rsidRPr="00A37364" w:rsidRDefault="0036348A"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издание книг, буклетов, брошюр и иной печатной продукции;</w:t>
      </w:r>
    </w:p>
    <w:p w:rsidR="0036348A" w:rsidRPr="00A37364" w:rsidRDefault="0036348A"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организацию поездок (посещение мест боевой славы, экскурсии, участие в конкурсах и др.);</w:t>
      </w:r>
    </w:p>
    <w:p w:rsidR="0036348A" w:rsidRPr="00A37364" w:rsidRDefault="00344D27"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w:t>
      </w:r>
      <w:r w:rsidR="0036348A" w:rsidRPr="00A37364">
        <w:rPr>
          <w:rFonts w:ascii="Times New Roman" w:hAnsi="Times New Roman" w:cs="Times New Roman"/>
          <w:color w:val="000000"/>
          <w:sz w:val="24"/>
          <w:szCs w:val="24"/>
        </w:rPr>
        <w:t>поздравления общественных организаций с праздниками и памятными датами;</w:t>
      </w:r>
    </w:p>
    <w:p w:rsidR="0036348A" w:rsidRPr="00A37364" w:rsidRDefault="0036348A" w:rsidP="00344D27">
      <w:pPr>
        <w:spacing w:after="0" w:line="240" w:lineRule="auto"/>
        <w:ind w:firstLine="708"/>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3) в области развития духовно-нравственного воспитания, </w:t>
      </w:r>
      <w:proofErr w:type="gramStart"/>
      <w:r w:rsidRPr="00A37364">
        <w:rPr>
          <w:rFonts w:ascii="Times New Roman" w:hAnsi="Times New Roman" w:cs="Times New Roman"/>
          <w:color w:val="000000"/>
          <w:sz w:val="24"/>
          <w:szCs w:val="24"/>
        </w:rPr>
        <w:t>направленных</w:t>
      </w:r>
      <w:proofErr w:type="gramEnd"/>
      <w:r w:rsidRPr="00A37364">
        <w:rPr>
          <w:rFonts w:ascii="Times New Roman" w:hAnsi="Times New Roman" w:cs="Times New Roman"/>
          <w:color w:val="000000"/>
          <w:sz w:val="24"/>
          <w:szCs w:val="24"/>
        </w:rPr>
        <w:t xml:space="preserve"> на:</w:t>
      </w:r>
    </w:p>
    <w:p w:rsidR="0036348A" w:rsidRPr="00A37364" w:rsidRDefault="00344D27"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 </w:t>
      </w:r>
      <w:r w:rsidR="0036348A" w:rsidRPr="00A37364">
        <w:rPr>
          <w:rFonts w:ascii="Times New Roman" w:hAnsi="Times New Roman" w:cs="Times New Roman"/>
          <w:color w:val="000000"/>
          <w:sz w:val="24"/>
          <w:szCs w:val="24"/>
        </w:rPr>
        <w:t>разработку и издание печатных и видеоматериалов, оформление фотовыставок;</w:t>
      </w:r>
    </w:p>
    <w:p w:rsidR="0036348A" w:rsidRPr="00A37364" w:rsidRDefault="00344D27"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 </w:t>
      </w:r>
      <w:r w:rsidR="0036348A" w:rsidRPr="00A37364">
        <w:rPr>
          <w:rFonts w:ascii="Times New Roman" w:hAnsi="Times New Roman" w:cs="Times New Roman"/>
          <w:color w:val="000000"/>
          <w:sz w:val="24"/>
          <w:szCs w:val="24"/>
        </w:rPr>
        <w:t>награждение членов общественных объединений памятными знаками, связанными со знаменательными историческими событиями;</w:t>
      </w:r>
    </w:p>
    <w:p w:rsidR="0036348A" w:rsidRPr="00A37364" w:rsidRDefault="00344D27"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 </w:t>
      </w:r>
      <w:r w:rsidR="0036348A" w:rsidRPr="00A37364">
        <w:rPr>
          <w:rFonts w:ascii="Times New Roman" w:hAnsi="Times New Roman" w:cs="Times New Roman"/>
          <w:color w:val="000000"/>
          <w:sz w:val="24"/>
          <w:szCs w:val="24"/>
        </w:rPr>
        <w:t>организацию поездок (посещение мест боевой славы, экскурсии</w:t>
      </w:r>
      <w:r w:rsidRPr="00A37364">
        <w:rPr>
          <w:rFonts w:ascii="Times New Roman" w:hAnsi="Times New Roman" w:cs="Times New Roman"/>
          <w:color w:val="000000"/>
          <w:sz w:val="24"/>
          <w:szCs w:val="24"/>
        </w:rPr>
        <w:t>, участие в конкурсах</w:t>
      </w:r>
      <w:r w:rsidR="0036348A" w:rsidRPr="00A37364">
        <w:rPr>
          <w:rFonts w:ascii="Times New Roman" w:hAnsi="Times New Roman" w:cs="Times New Roman"/>
          <w:color w:val="000000"/>
          <w:sz w:val="24"/>
          <w:szCs w:val="24"/>
        </w:rPr>
        <w:t xml:space="preserve"> и др.);</w:t>
      </w:r>
    </w:p>
    <w:p w:rsidR="0036348A" w:rsidRPr="00A37364" w:rsidRDefault="00344D27"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lastRenderedPageBreak/>
        <w:t xml:space="preserve">- </w:t>
      </w:r>
      <w:r w:rsidR="0036348A" w:rsidRPr="00A37364">
        <w:rPr>
          <w:rFonts w:ascii="Times New Roman" w:hAnsi="Times New Roman" w:cs="Times New Roman"/>
          <w:color w:val="000000"/>
          <w:sz w:val="24"/>
          <w:szCs w:val="24"/>
        </w:rPr>
        <w:t>проведение торжественных приёмов, круглых столов, встреч, конкурсов, викторин, фестивалей и других мероприятий с приобретением и вручением призов и подарков;</w:t>
      </w:r>
    </w:p>
    <w:p w:rsidR="0036348A" w:rsidRPr="00A37364" w:rsidRDefault="0036348A" w:rsidP="00344D27">
      <w:pPr>
        <w:spacing w:after="0" w:line="240" w:lineRule="auto"/>
        <w:ind w:firstLine="708"/>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4) по сохранению и развитию национальных культур и гармонизации межнациональных отношений, направленных </w:t>
      </w:r>
      <w:proofErr w:type="gramStart"/>
      <w:r w:rsidRPr="00A37364">
        <w:rPr>
          <w:rFonts w:ascii="Times New Roman" w:hAnsi="Times New Roman" w:cs="Times New Roman"/>
          <w:color w:val="000000"/>
          <w:sz w:val="24"/>
          <w:szCs w:val="24"/>
        </w:rPr>
        <w:t>на</w:t>
      </w:r>
      <w:proofErr w:type="gramEnd"/>
      <w:r w:rsidRPr="00A37364">
        <w:rPr>
          <w:rFonts w:ascii="Times New Roman" w:hAnsi="Times New Roman" w:cs="Times New Roman"/>
          <w:color w:val="000000"/>
          <w:sz w:val="24"/>
          <w:szCs w:val="24"/>
        </w:rPr>
        <w:t>:</w:t>
      </w:r>
    </w:p>
    <w:p w:rsidR="0036348A" w:rsidRPr="00A37364" w:rsidRDefault="00344D27"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 </w:t>
      </w:r>
      <w:r w:rsidR="0036348A" w:rsidRPr="00A37364">
        <w:rPr>
          <w:rFonts w:ascii="Times New Roman" w:hAnsi="Times New Roman" w:cs="Times New Roman"/>
          <w:color w:val="000000"/>
          <w:sz w:val="24"/>
          <w:szCs w:val="24"/>
        </w:rPr>
        <w:t>проведение фестивалей и праздников межнациональных и отдельных национальных культур и других мероприятий;</w:t>
      </w:r>
    </w:p>
    <w:p w:rsidR="0036348A" w:rsidRPr="00A37364" w:rsidRDefault="00344D27"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 </w:t>
      </w:r>
      <w:r w:rsidR="0036348A" w:rsidRPr="00A37364">
        <w:rPr>
          <w:rFonts w:ascii="Times New Roman" w:hAnsi="Times New Roman" w:cs="Times New Roman"/>
          <w:color w:val="000000"/>
          <w:sz w:val="24"/>
          <w:szCs w:val="24"/>
        </w:rPr>
        <w:t>оформление фотовыставок по сохранению и развитию национальных культур и выставок прикладного народного творчества;</w:t>
      </w:r>
    </w:p>
    <w:p w:rsidR="0036348A" w:rsidRPr="00A37364" w:rsidRDefault="00344D27"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 </w:t>
      </w:r>
      <w:r w:rsidR="0036348A" w:rsidRPr="00A37364">
        <w:rPr>
          <w:rFonts w:ascii="Times New Roman" w:hAnsi="Times New Roman" w:cs="Times New Roman"/>
          <w:color w:val="000000"/>
          <w:sz w:val="24"/>
          <w:szCs w:val="24"/>
        </w:rPr>
        <w:t>проведение интеллектуальных конкурсов и викторин на знание национальных традиций и обычаев;</w:t>
      </w:r>
    </w:p>
    <w:p w:rsidR="0036348A" w:rsidRPr="00A37364" w:rsidRDefault="00344D27" w:rsidP="0036348A">
      <w:pPr>
        <w:spacing w:after="0" w:line="240" w:lineRule="auto"/>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 </w:t>
      </w:r>
      <w:r w:rsidR="0036348A" w:rsidRPr="00A37364">
        <w:rPr>
          <w:rFonts w:ascii="Times New Roman" w:hAnsi="Times New Roman" w:cs="Times New Roman"/>
          <w:color w:val="000000"/>
          <w:sz w:val="24"/>
          <w:szCs w:val="24"/>
        </w:rPr>
        <w:t>другие мероприятия с приобретением и вручением призов и подарков.</w:t>
      </w:r>
    </w:p>
    <w:p w:rsidR="00C67BBE" w:rsidRPr="00A37364" w:rsidRDefault="00C67BBE" w:rsidP="0036348A">
      <w:pPr>
        <w:spacing w:after="0" w:line="240" w:lineRule="auto"/>
        <w:jc w:val="both"/>
        <w:rPr>
          <w:rFonts w:ascii="Times New Roman" w:hAnsi="Times New Roman" w:cs="Times New Roman"/>
          <w:color w:val="000000"/>
          <w:sz w:val="24"/>
          <w:szCs w:val="24"/>
        </w:rPr>
      </w:pPr>
    </w:p>
    <w:p w:rsidR="00344D27" w:rsidRPr="00A37364" w:rsidRDefault="00344D27" w:rsidP="00344D27">
      <w:pPr>
        <w:spacing w:after="0" w:line="240" w:lineRule="auto"/>
        <w:ind w:firstLine="708"/>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1.7.</w:t>
      </w:r>
      <w:r w:rsidRPr="00A37364">
        <w:rPr>
          <w:rFonts w:ascii="Times New Roman" w:eastAsia="Times New Roman" w:hAnsi="Times New Roman" w:cs="Times New Roman"/>
          <w:color w:val="22272F"/>
          <w:sz w:val="24"/>
          <w:szCs w:val="24"/>
          <w:lang w:eastAsia="ru-RU"/>
        </w:rPr>
        <w:t xml:space="preserve"> </w:t>
      </w:r>
      <w:r w:rsidRPr="00A37364">
        <w:rPr>
          <w:rFonts w:ascii="Times New Roman" w:hAnsi="Times New Roman" w:cs="Times New Roman"/>
          <w:color w:val="000000"/>
          <w:sz w:val="24"/>
          <w:szCs w:val="24"/>
        </w:rPr>
        <w:t xml:space="preserve">Субсидия предоставляется Получателям в пределах бюджетных ассигнований, предусмотренных решением </w:t>
      </w:r>
      <w:r w:rsidR="000B16DB" w:rsidRPr="00A37364">
        <w:rPr>
          <w:rFonts w:ascii="Times New Roman" w:hAnsi="Times New Roman" w:cs="Times New Roman"/>
          <w:color w:val="000000"/>
          <w:sz w:val="24"/>
          <w:szCs w:val="24"/>
        </w:rPr>
        <w:t>Совета народных депутатов муниципального образования «Тахтамукайский район»</w:t>
      </w:r>
      <w:r w:rsidRPr="00A37364">
        <w:rPr>
          <w:rFonts w:ascii="Times New Roman" w:hAnsi="Times New Roman" w:cs="Times New Roman"/>
          <w:color w:val="000000"/>
          <w:sz w:val="24"/>
          <w:szCs w:val="24"/>
        </w:rPr>
        <w:t xml:space="preserve"> о бюджете, на цели, указанные в </w:t>
      </w:r>
      <w:r w:rsidR="000B16DB" w:rsidRPr="00A37364">
        <w:rPr>
          <w:rFonts w:ascii="Times New Roman" w:hAnsi="Times New Roman" w:cs="Times New Roman"/>
          <w:color w:val="000000"/>
          <w:sz w:val="24"/>
          <w:szCs w:val="24"/>
        </w:rPr>
        <w:t>1.6.</w:t>
      </w:r>
      <w:r w:rsidRPr="00A37364">
        <w:rPr>
          <w:rFonts w:ascii="Times New Roman" w:hAnsi="Times New Roman" w:cs="Times New Roman"/>
          <w:color w:val="000000"/>
          <w:sz w:val="24"/>
          <w:szCs w:val="24"/>
        </w:rPr>
        <w:t> настоящего Порядка:</w:t>
      </w:r>
    </w:p>
    <w:p w:rsidR="00344D27" w:rsidRPr="00A37364" w:rsidRDefault="00344D27" w:rsidP="00344D27">
      <w:pPr>
        <w:spacing w:after="0" w:line="240" w:lineRule="auto"/>
        <w:ind w:firstLine="708"/>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1) по результатам Конкурса в соответствии с </w:t>
      </w:r>
      <w:hyperlink r:id="rId9" w:anchor="/document/36977034/entry/102" w:history="1">
        <w:r w:rsidRPr="00A37364">
          <w:rPr>
            <w:rStyle w:val="a7"/>
            <w:rFonts w:ascii="Times New Roman" w:hAnsi="Times New Roman" w:cs="Times New Roman"/>
            <w:color w:val="auto"/>
            <w:sz w:val="24"/>
            <w:szCs w:val="24"/>
            <w:u w:val="none"/>
          </w:rPr>
          <w:t xml:space="preserve">разделом </w:t>
        </w:r>
        <w:r w:rsidR="000B16DB" w:rsidRPr="00A37364">
          <w:rPr>
            <w:rStyle w:val="a7"/>
            <w:rFonts w:ascii="Times New Roman" w:hAnsi="Times New Roman" w:cs="Times New Roman"/>
            <w:color w:val="auto"/>
            <w:sz w:val="24"/>
            <w:szCs w:val="24"/>
            <w:u w:val="none"/>
          </w:rPr>
          <w:t>2</w:t>
        </w:r>
      </w:hyperlink>
      <w:r w:rsidRPr="00A37364">
        <w:rPr>
          <w:rFonts w:ascii="Times New Roman" w:hAnsi="Times New Roman" w:cs="Times New Roman"/>
          <w:sz w:val="24"/>
          <w:szCs w:val="24"/>
        </w:rPr>
        <w:t> </w:t>
      </w:r>
      <w:r w:rsidRPr="00A37364">
        <w:rPr>
          <w:rFonts w:ascii="Times New Roman" w:hAnsi="Times New Roman" w:cs="Times New Roman"/>
          <w:color w:val="000000"/>
          <w:sz w:val="24"/>
          <w:szCs w:val="24"/>
        </w:rPr>
        <w:t>настоящего Порядка;</w:t>
      </w:r>
    </w:p>
    <w:p w:rsidR="00344D27" w:rsidRPr="00A37364" w:rsidRDefault="00344D27" w:rsidP="00344D27">
      <w:pPr>
        <w:spacing w:after="0" w:line="240" w:lineRule="auto"/>
        <w:ind w:firstLine="708"/>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 xml:space="preserve">2) без проведения отбора в соответствии </w:t>
      </w:r>
      <w:r w:rsidRPr="00A37364">
        <w:rPr>
          <w:rFonts w:ascii="Times New Roman" w:hAnsi="Times New Roman" w:cs="Times New Roman"/>
          <w:sz w:val="24"/>
          <w:szCs w:val="24"/>
        </w:rPr>
        <w:t>с </w:t>
      </w:r>
      <w:hyperlink r:id="rId10" w:anchor="/document/36977034/entry/103" w:history="1">
        <w:r w:rsidRPr="00A37364">
          <w:rPr>
            <w:rStyle w:val="a7"/>
            <w:rFonts w:ascii="Times New Roman" w:hAnsi="Times New Roman" w:cs="Times New Roman"/>
            <w:color w:val="auto"/>
            <w:sz w:val="24"/>
            <w:szCs w:val="24"/>
            <w:u w:val="none"/>
          </w:rPr>
          <w:t xml:space="preserve">разделом </w:t>
        </w:r>
        <w:r w:rsidR="00A37364" w:rsidRPr="00A37364">
          <w:rPr>
            <w:rStyle w:val="a7"/>
            <w:rFonts w:ascii="Times New Roman" w:hAnsi="Times New Roman" w:cs="Times New Roman"/>
            <w:color w:val="auto"/>
            <w:sz w:val="24"/>
            <w:szCs w:val="24"/>
            <w:u w:val="none"/>
          </w:rPr>
          <w:t>4</w:t>
        </w:r>
      </w:hyperlink>
      <w:r w:rsidR="00A37364" w:rsidRPr="00A37364">
        <w:rPr>
          <w:rFonts w:ascii="Times New Roman" w:hAnsi="Times New Roman" w:cs="Times New Roman"/>
          <w:sz w:val="24"/>
          <w:szCs w:val="24"/>
        </w:rPr>
        <w:t xml:space="preserve"> </w:t>
      </w:r>
      <w:r w:rsidRPr="00A37364">
        <w:rPr>
          <w:rFonts w:ascii="Times New Roman" w:hAnsi="Times New Roman" w:cs="Times New Roman"/>
          <w:sz w:val="24"/>
          <w:szCs w:val="24"/>
        </w:rPr>
        <w:t> </w:t>
      </w:r>
      <w:r w:rsidRPr="00A37364">
        <w:rPr>
          <w:rFonts w:ascii="Times New Roman" w:hAnsi="Times New Roman" w:cs="Times New Roman"/>
          <w:color w:val="000000"/>
          <w:sz w:val="24"/>
          <w:szCs w:val="24"/>
        </w:rPr>
        <w:t>настоящего Порядка.</w:t>
      </w:r>
    </w:p>
    <w:p w:rsidR="00906E6C" w:rsidRDefault="00344D27" w:rsidP="000B16DB">
      <w:pPr>
        <w:spacing w:after="0" w:line="240" w:lineRule="auto"/>
        <w:ind w:firstLine="708"/>
        <w:jc w:val="both"/>
        <w:rPr>
          <w:rFonts w:ascii="Times New Roman" w:hAnsi="Times New Roman" w:cs="Times New Roman"/>
          <w:color w:val="000000"/>
          <w:sz w:val="24"/>
          <w:szCs w:val="24"/>
        </w:rPr>
      </w:pPr>
      <w:r w:rsidRPr="00A37364">
        <w:rPr>
          <w:rFonts w:ascii="Times New Roman" w:hAnsi="Times New Roman" w:cs="Times New Roman"/>
          <w:color w:val="000000"/>
          <w:sz w:val="24"/>
          <w:szCs w:val="24"/>
        </w:rPr>
        <w:t>Субсидия предоставляется Получателю в порядке, предусмотренном </w:t>
      </w:r>
      <w:hyperlink r:id="rId11" w:anchor="/document/36977034/entry/142" w:history="1">
        <w:r w:rsidRPr="00A37364">
          <w:rPr>
            <w:rStyle w:val="a7"/>
            <w:rFonts w:ascii="Times New Roman" w:hAnsi="Times New Roman" w:cs="Times New Roman"/>
            <w:color w:val="auto"/>
            <w:sz w:val="24"/>
            <w:szCs w:val="24"/>
            <w:u w:val="none"/>
          </w:rPr>
          <w:t>подпунктом 2)</w:t>
        </w:r>
      </w:hyperlink>
      <w:r w:rsidRPr="00A37364">
        <w:rPr>
          <w:rFonts w:ascii="Times New Roman" w:hAnsi="Times New Roman" w:cs="Times New Roman"/>
          <w:color w:val="000000"/>
          <w:sz w:val="24"/>
          <w:szCs w:val="24"/>
        </w:rPr>
        <w:t xml:space="preserve"> настоящего пункта, при условии, что его наименование определено в соответствии с решением </w:t>
      </w:r>
      <w:r w:rsidR="000B16DB" w:rsidRPr="00A37364">
        <w:rPr>
          <w:rFonts w:ascii="Times New Roman" w:hAnsi="Times New Roman" w:cs="Times New Roman"/>
          <w:color w:val="000000"/>
          <w:sz w:val="24"/>
          <w:szCs w:val="24"/>
        </w:rPr>
        <w:t>Совета народных депутатов муниципального образования «Тахтамукайский район» о бюджете.</w:t>
      </w:r>
      <w:r w:rsidRPr="00A37364">
        <w:rPr>
          <w:rFonts w:ascii="Times New Roman" w:hAnsi="Times New Roman" w:cs="Times New Roman"/>
          <w:color w:val="000000"/>
          <w:sz w:val="24"/>
          <w:szCs w:val="24"/>
        </w:rPr>
        <w:t xml:space="preserve"> </w:t>
      </w:r>
      <w:r w:rsidR="00906E6C" w:rsidRPr="00A37364">
        <w:rPr>
          <w:rFonts w:ascii="Times New Roman" w:hAnsi="Times New Roman" w:cs="Times New Roman"/>
          <w:color w:val="000000"/>
          <w:sz w:val="24"/>
          <w:szCs w:val="24"/>
        </w:rPr>
        <w:tab/>
      </w:r>
    </w:p>
    <w:p w:rsidR="001C0EE5" w:rsidRDefault="001C0EE5" w:rsidP="000B16DB">
      <w:pPr>
        <w:spacing w:after="0" w:line="240" w:lineRule="auto"/>
        <w:ind w:firstLine="708"/>
        <w:jc w:val="both"/>
        <w:rPr>
          <w:rFonts w:ascii="Times New Roman" w:hAnsi="Times New Roman" w:cs="Times New Roman"/>
          <w:color w:val="000000"/>
          <w:sz w:val="24"/>
          <w:szCs w:val="24"/>
        </w:rPr>
      </w:pPr>
    </w:p>
    <w:p w:rsidR="001C0EE5" w:rsidRPr="001C0EE5" w:rsidRDefault="001C0EE5" w:rsidP="001C0EE5">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1.8.</w:t>
      </w:r>
      <w:r w:rsidRPr="001C0EE5">
        <w:rPr>
          <w:rFonts w:ascii="Times New Roman" w:hAnsi="Times New Roman" w:cs="Times New Roman"/>
          <w:color w:val="000000"/>
          <w:sz w:val="24"/>
          <w:szCs w:val="24"/>
        </w:rPr>
        <w:t xml:space="preserve"> Для целей настоящего Порядка используются следующие основные понятия и сокращения:</w:t>
      </w:r>
    </w:p>
    <w:p w:rsidR="001C0EE5" w:rsidRPr="001C0EE5" w:rsidRDefault="001C0EE5" w:rsidP="001C0EE5">
      <w:pPr>
        <w:spacing w:after="0" w:line="240" w:lineRule="auto"/>
        <w:ind w:firstLine="708"/>
        <w:jc w:val="both"/>
        <w:rPr>
          <w:rFonts w:ascii="Times New Roman" w:hAnsi="Times New Roman" w:cs="Times New Roman"/>
          <w:color w:val="000000"/>
          <w:sz w:val="24"/>
          <w:szCs w:val="24"/>
        </w:rPr>
      </w:pPr>
      <w:r w:rsidRPr="001C0EE5">
        <w:rPr>
          <w:rFonts w:ascii="Times New Roman" w:hAnsi="Times New Roman" w:cs="Times New Roman"/>
          <w:b/>
          <w:color w:val="000000"/>
          <w:sz w:val="24"/>
          <w:szCs w:val="24"/>
        </w:rPr>
        <w:t>Администрация</w:t>
      </w:r>
      <w:r w:rsidRPr="001C0EE5">
        <w:rPr>
          <w:rFonts w:ascii="Times New Roman" w:hAnsi="Times New Roman" w:cs="Times New Roman"/>
          <w:color w:val="000000"/>
          <w:sz w:val="24"/>
          <w:szCs w:val="24"/>
        </w:rPr>
        <w:t xml:space="preserve"> - администрация муниципального образования </w:t>
      </w:r>
      <w:r>
        <w:rPr>
          <w:rFonts w:ascii="Times New Roman" w:hAnsi="Times New Roman" w:cs="Times New Roman"/>
          <w:color w:val="000000"/>
          <w:sz w:val="24"/>
          <w:szCs w:val="24"/>
        </w:rPr>
        <w:t>«Тахтамукайский район»</w:t>
      </w:r>
      <w:r w:rsidRPr="001C0EE5">
        <w:rPr>
          <w:rFonts w:ascii="Times New Roman" w:hAnsi="Times New Roman" w:cs="Times New Roman"/>
          <w:color w:val="000000"/>
          <w:sz w:val="24"/>
          <w:szCs w:val="24"/>
        </w:rPr>
        <w:t>, являющаяся главным распорядителем средств бюджета;</w:t>
      </w:r>
    </w:p>
    <w:p w:rsidR="001C0EE5" w:rsidRPr="001C0EE5" w:rsidRDefault="001C0EE5" w:rsidP="001C0EE5">
      <w:pPr>
        <w:spacing w:after="0" w:line="240" w:lineRule="auto"/>
        <w:ind w:firstLine="708"/>
        <w:jc w:val="both"/>
        <w:rPr>
          <w:rFonts w:ascii="Times New Roman" w:hAnsi="Times New Roman" w:cs="Times New Roman"/>
          <w:color w:val="000000"/>
          <w:sz w:val="24"/>
          <w:szCs w:val="24"/>
        </w:rPr>
      </w:pPr>
      <w:r w:rsidRPr="0036578F">
        <w:rPr>
          <w:rFonts w:ascii="Times New Roman" w:hAnsi="Times New Roman" w:cs="Times New Roman"/>
          <w:b/>
          <w:color w:val="000000"/>
          <w:sz w:val="24"/>
          <w:szCs w:val="24"/>
        </w:rPr>
        <w:t>Заявка</w:t>
      </w:r>
      <w:r w:rsidRPr="001C0EE5">
        <w:rPr>
          <w:rFonts w:ascii="Times New Roman" w:hAnsi="Times New Roman" w:cs="Times New Roman"/>
          <w:color w:val="000000"/>
          <w:sz w:val="24"/>
          <w:szCs w:val="24"/>
        </w:rPr>
        <w:t xml:space="preserve"> - документ, представляемый Претендентом в </w:t>
      </w:r>
      <w:r w:rsidR="003A7DC8" w:rsidRPr="003A7DC8">
        <w:rPr>
          <w:rFonts w:ascii="Times New Roman" w:hAnsi="Times New Roman" w:cs="Times New Roman"/>
          <w:color w:val="000000"/>
          <w:sz w:val="24"/>
          <w:szCs w:val="24"/>
        </w:rPr>
        <w:t>Уполномоченный орган</w:t>
      </w:r>
      <w:r w:rsidRPr="001C0EE5">
        <w:rPr>
          <w:rFonts w:ascii="Times New Roman" w:hAnsi="Times New Roman" w:cs="Times New Roman"/>
          <w:color w:val="000000"/>
          <w:sz w:val="24"/>
          <w:szCs w:val="24"/>
        </w:rPr>
        <w:t xml:space="preserve"> в целях участия в Конкурсе, по форме согласно </w:t>
      </w:r>
      <w:hyperlink r:id="rId12" w:anchor="/document/36977034/entry/10000" w:history="1">
        <w:r w:rsidRPr="003A7DC8">
          <w:rPr>
            <w:rFonts w:ascii="Times New Roman" w:hAnsi="Times New Roman" w:cs="Times New Roman"/>
            <w:color w:val="000000"/>
            <w:sz w:val="24"/>
            <w:szCs w:val="24"/>
          </w:rPr>
          <w:t>приложению N 1</w:t>
        </w:r>
      </w:hyperlink>
      <w:r w:rsidRPr="001C0EE5">
        <w:rPr>
          <w:rFonts w:ascii="Times New Roman" w:hAnsi="Times New Roman" w:cs="Times New Roman"/>
          <w:color w:val="000000"/>
          <w:sz w:val="24"/>
          <w:szCs w:val="24"/>
        </w:rPr>
        <w:t> к настоящему Порядку;</w:t>
      </w:r>
    </w:p>
    <w:p w:rsidR="001C0EE5" w:rsidRPr="001C0EE5" w:rsidRDefault="001C0EE5" w:rsidP="001C0EE5">
      <w:pPr>
        <w:spacing w:after="0" w:line="240" w:lineRule="auto"/>
        <w:ind w:firstLine="708"/>
        <w:jc w:val="both"/>
        <w:rPr>
          <w:rFonts w:ascii="Times New Roman" w:hAnsi="Times New Roman" w:cs="Times New Roman"/>
          <w:color w:val="000000"/>
          <w:sz w:val="24"/>
          <w:szCs w:val="24"/>
        </w:rPr>
      </w:pPr>
      <w:r w:rsidRPr="0036578F">
        <w:rPr>
          <w:rFonts w:ascii="Times New Roman" w:hAnsi="Times New Roman" w:cs="Times New Roman"/>
          <w:b/>
          <w:color w:val="000000"/>
          <w:sz w:val="24"/>
          <w:szCs w:val="24"/>
        </w:rPr>
        <w:t>Интернет-портал</w:t>
      </w:r>
      <w:r w:rsidRPr="001C0EE5">
        <w:rPr>
          <w:rFonts w:ascii="Times New Roman" w:hAnsi="Times New Roman" w:cs="Times New Roman"/>
          <w:color w:val="000000"/>
          <w:sz w:val="24"/>
          <w:szCs w:val="24"/>
        </w:rPr>
        <w:t xml:space="preserve"> - официальный Интернет-портал администрации муниципального образования </w:t>
      </w:r>
      <w:r w:rsidR="003A7DC8" w:rsidRPr="003A7DC8">
        <w:rPr>
          <w:rFonts w:ascii="Times New Roman" w:hAnsi="Times New Roman" w:cs="Times New Roman"/>
          <w:color w:val="000000"/>
          <w:sz w:val="24"/>
          <w:szCs w:val="24"/>
        </w:rPr>
        <w:t xml:space="preserve">«Тахтамукайский район» </w:t>
      </w:r>
      <w:r w:rsidRPr="001C0EE5">
        <w:rPr>
          <w:rFonts w:ascii="Times New Roman" w:hAnsi="Times New Roman" w:cs="Times New Roman"/>
          <w:color w:val="000000"/>
          <w:sz w:val="24"/>
          <w:szCs w:val="24"/>
        </w:rPr>
        <w:t>(</w:t>
      </w:r>
      <w:r w:rsidR="003A7DC8" w:rsidRPr="003A7DC8">
        <w:rPr>
          <w:rFonts w:ascii="Times New Roman" w:hAnsi="Times New Roman" w:cs="Times New Roman"/>
          <w:color w:val="000000"/>
          <w:sz w:val="24"/>
          <w:szCs w:val="24"/>
        </w:rPr>
        <w:t>https://ta01.ru/</w:t>
      </w:r>
      <w:r w:rsidRPr="001C0EE5">
        <w:rPr>
          <w:rFonts w:ascii="Times New Roman" w:hAnsi="Times New Roman" w:cs="Times New Roman"/>
          <w:color w:val="000000"/>
          <w:sz w:val="24"/>
          <w:szCs w:val="24"/>
        </w:rPr>
        <w:t>);</w:t>
      </w:r>
    </w:p>
    <w:p w:rsidR="001C0EE5" w:rsidRPr="001C0EE5" w:rsidRDefault="001C0EE5" w:rsidP="001C0EE5">
      <w:pPr>
        <w:spacing w:after="0" w:line="240" w:lineRule="auto"/>
        <w:ind w:firstLine="708"/>
        <w:jc w:val="both"/>
        <w:rPr>
          <w:rFonts w:ascii="Times New Roman" w:hAnsi="Times New Roman" w:cs="Times New Roman"/>
          <w:color w:val="000000"/>
          <w:sz w:val="24"/>
          <w:szCs w:val="24"/>
        </w:rPr>
      </w:pPr>
      <w:r w:rsidRPr="0036578F">
        <w:rPr>
          <w:rFonts w:ascii="Times New Roman" w:hAnsi="Times New Roman" w:cs="Times New Roman"/>
          <w:b/>
          <w:color w:val="000000"/>
          <w:sz w:val="24"/>
          <w:szCs w:val="24"/>
        </w:rPr>
        <w:t>Комиссия</w:t>
      </w:r>
      <w:r w:rsidRPr="001C0EE5">
        <w:rPr>
          <w:rFonts w:ascii="Times New Roman" w:hAnsi="Times New Roman" w:cs="Times New Roman"/>
          <w:b/>
          <w:color w:val="000000"/>
          <w:sz w:val="24"/>
          <w:szCs w:val="24"/>
        </w:rPr>
        <w:t> </w:t>
      </w:r>
      <w:r w:rsidRPr="001C0EE5">
        <w:rPr>
          <w:rFonts w:ascii="Times New Roman" w:hAnsi="Times New Roman" w:cs="Times New Roman"/>
          <w:color w:val="000000"/>
          <w:sz w:val="24"/>
          <w:szCs w:val="24"/>
        </w:rPr>
        <w:t xml:space="preserve">- постоянный коллегиальный орган, создаваемый Администрацией из числа представителей Администрации и депутатов </w:t>
      </w:r>
      <w:r w:rsidR="003A7DC8" w:rsidRPr="003A7DC8">
        <w:rPr>
          <w:rFonts w:ascii="Times New Roman" w:hAnsi="Times New Roman" w:cs="Times New Roman"/>
          <w:color w:val="000000"/>
          <w:sz w:val="24"/>
          <w:szCs w:val="24"/>
        </w:rPr>
        <w:t>Совета народных депутатов муниципального образования «Тахтамукайский район»</w:t>
      </w:r>
      <w:r w:rsidRPr="001C0EE5">
        <w:rPr>
          <w:rFonts w:ascii="Times New Roman" w:hAnsi="Times New Roman" w:cs="Times New Roman"/>
          <w:color w:val="000000"/>
          <w:sz w:val="24"/>
          <w:szCs w:val="24"/>
        </w:rPr>
        <w:t xml:space="preserve"> для проведения Конкурса в соответствии с настоящим Порядком;</w:t>
      </w:r>
    </w:p>
    <w:p w:rsidR="001C0EE5" w:rsidRPr="001C0EE5" w:rsidRDefault="001C0EE5" w:rsidP="001C0EE5">
      <w:pPr>
        <w:spacing w:after="0" w:line="240" w:lineRule="auto"/>
        <w:ind w:firstLine="708"/>
        <w:jc w:val="both"/>
        <w:rPr>
          <w:rFonts w:ascii="Times New Roman" w:hAnsi="Times New Roman" w:cs="Times New Roman"/>
          <w:color w:val="000000"/>
          <w:sz w:val="24"/>
          <w:szCs w:val="24"/>
        </w:rPr>
      </w:pPr>
      <w:r w:rsidRPr="0036578F">
        <w:rPr>
          <w:rFonts w:ascii="Times New Roman" w:hAnsi="Times New Roman" w:cs="Times New Roman"/>
          <w:b/>
          <w:color w:val="000000"/>
          <w:sz w:val="24"/>
          <w:szCs w:val="24"/>
        </w:rPr>
        <w:t>Конкурс</w:t>
      </w:r>
      <w:r w:rsidRPr="001C0EE5">
        <w:rPr>
          <w:rFonts w:ascii="Times New Roman" w:hAnsi="Times New Roman" w:cs="Times New Roman"/>
          <w:color w:val="000000"/>
          <w:sz w:val="24"/>
          <w:szCs w:val="24"/>
        </w:rPr>
        <w:t xml:space="preserve"> - отбор Претендентов, проводимый </w:t>
      </w:r>
      <w:r w:rsidR="003A7DC8" w:rsidRPr="0036578F">
        <w:rPr>
          <w:rFonts w:ascii="Times New Roman" w:hAnsi="Times New Roman" w:cs="Times New Roman"/>
          <w:color w:val="000000"/>
          <w:sz w:val="24"/>
          <w:szCs w:val="24"/>
        </w:rPr>
        <w:t>Уполномоченным органом</w:t>
      </w:r>
      <w:r w:rsidRPr="001C0EE5">
        <w:rPr>
          <w:rFonts w:ascii="Times New Roman" w:hAnsi="Times New Roman" w:cs="Times New Roman"/>
          <w:color w:val="000000"/>
          <w:sz w:val="24"/>
          <w:szCs w:val="24"/>
        </w:rPr>
        <w:t xml:space="preserve"> исходя из наилучших условий достижения результатов, в </w:t>
      </w:r>
      <w:proofErr w:type="gramStart"/>
      <w:r w:rsidRPr="001C0EE5">
        <w:rPr>
          <w:rFonts w:ascii="Times New Roman" w:hAnsi="Times New Roman" w:cs="Times New Roman"/>
          <w:color w:val="000000"/>
          <w:sz w:val="24"/>
          <w:szCs w:val="24"/>
        </w:rPr>
        <w:t>целях</w:t>
      </w:r>
      <w:proofErr w:type="gramEnd"/>
      <w:r w:rsidRPr="001C0EE5">
        <w:rPr>
          <w:rFonts w:ascii="Times New Roman" w:hAnsi="Times New Roman" w:cs="Times New Roman"/>
          <w:color w:val="000000"/>
          <w:sz w:val="24"/>
          <w:szCs w:val="24"/>
        </w:rPr>
        <w:t xml:space="preserve"> достижения которых им предоставляется Субсидия;</w:t>
      </w:r>
    </w:p>
    <w:p w:rsidR="0036578F" w:rsidRDefault="001C0EE5" w:rsidP="001C0EE5">
      <w:pPr>
        <w:spacing w:after="0" w:line="240" w:lineRule="auto"/>
        <w:ind w:firstLine="708"/>
        <w:jc w:val="both"/>
        <w:rPr>
          <w:rFonts w:ascii="Times New Roman" w:hAnsi="Times New Roman" w:cs="Times New Roman"/>
          <w:color w:val="000000"/>
          <w:sz w:val="24"/>
          <w:szCs w:val="24"/>
        </w:rPr>
      </w:pPr>
      <w:r w:rsidRPr="0036578F">
        <w:rPr>
          <w:rFonts w:ascii="Times New Roman" w:hAnsi="Times New Roman" w:cs="Times New Roman"/>
          <w:b/>
          <w:color w:val="000000"/>
          <w:sz w:val="24"/>
          <w:szCs w:val="24"/>
        </w:rPr>
        <w:t>Местный бюджет</w:t>
      </w:r>
      <w:r w:rsidR="003A7DC8" w:rsidRPr="0036578F">
        <w:rPr>
          <w:rFonts w:ascii="Times New Roman" w:hAnsi="Times New Roman" w:cs="Times New Roman"/>
          <w:b/>
          <w:color w:val="000000"/>
          <w:sz w:val="24"/>
          <w:szCs w:val="24"/>
        </w:rPr>
        <w:t xml:space="preserve"> или бюджет</w:t>
      </w:r>
      <w:r w:rsidRPr="001C0EE5">
        <w:rPr>
          <w:rFonts w:ascii="Times New Roman" w:hAnsi="Times New Roman" w:cs="Times New Roman"/>
          <w:color w:val="000000"/>
          <w:sz w:val="24"/>
          <w:szCs w:val="24"/>
        </w:rPr>
        <w:t xml:space="preserve">- бюджет муниципального образования </w:t>
      </w:r>
      <w:r w:rsidR="0036578F" w:rsidRPr="0036578F">
        <w:rPr>
          <w:rFonts w:ascii="Times New Roman" w:hAnsi="Times New Roman" w:cs="Times New Roman"/>
          <w:color w:val="000000"/>
          <w:sz w:val="24"/>
          <w:szCs w:val="24"/>
        </w:rPr>
        <w:t>«Тахтамукайский район»</w:t>
      </w:r>
      <w:r w:rsidR="0036578F">
        <w:rPr>
          <w:rFonts w:ascii="Times New Roman" w:hAnsi="Times New Roman" w:cs="Times New Roman"/>
          <w:color w:val="000000"/>
          <w:sz w:val="24"/>
          <w:szCs w:val="24"/>
        </w:rPr>
        <w:t>;</w:t>
      </w:r>
    </w:p>
    <w:p w:rsidR="001C0EE5" w:rsidRPr="001C0EE5" w:rsidRDefault="001C0EE5" w:rsidP="001C0EE5">
      <w:pPr>
        <w:spacing w:after="0" w:line="240" w:lineRule="auto"/>
        <w:ind w:firstLine="708"/>
        <w:jc w:val="both"/>
        <w:rPr>
          <w:rFonts w:ascii="Times New Roman" w:hAnsi="Times New Roman" w:cs="Times New Roman"/>
          <w:color w:val="000000"/>
          <w:sz w:val="24"/>
          <w:szCs w:val="24"/>
        </w:rPr>
      </w:pPr>
      <w:r w:rsidRPr="0036578F">
        <w:rPr>
          <w:rFonts w:ascii="Times New Roman" w:hAnsi="Times New Roman" w:cs="Times New Roman"/>
          <w:b/>
          <w:color w:val="000000"/>
          <w:sz w:val="24"/>
          <w:szCs w:val="24"/>
        </w:rPr>
        <w:t>Объявление</w:t>
      </w:r>
      <w:r w:rsidRPr="001C0EE5">
        <w:rPr>
          <w:rFonts w:ascii="Times New Roman" w:hAnsi="Times New Roman" w:cs="Times New Roman"/>
          <w:b/>
          <w:color w:val="000000"/>
          <w:sz w:val="24"/>
          <w:szCs w:val="24"/>
        </w:rPr>
        <w:t> </w:t>
      </w:r>
      <w:r w:rsidRPr="001C0EE5">
        <w:rPr>
          <w:rFonts w:ascii="Times New Roman" w:hAnsi="Times New Roman" w:cs="Times New Roman"/>
          <w:color w:val="000000"/>
          <w:sz w:val="24"/>
          <w:szCs w:val="24"/>
        </w:rPr>
        <w:t>- объявление о проведении Конкурса;</w:t>
      </w:r>
    </w:p>
    <w:p w:rsidR="001C0EE5" w:rsidRPr="001C0EE5" w:rsidRDefault="001C0EE5" w:rsidP="001C0EE5">
      <w:pPr>
        <w:spacing w:after="0" w:line="240" w:lineRule="auto"/>
        <w:ind w:firstLine="708"/>
        <w:jc w:val="both"/>
        <w:rPr>
          <w:rFonts w:ascii="Times New Roman" w:hAnsi="Times New Roman" w:cs="Times New Roman"/>
          <w:color w:val="000000"/>
          <w:sz w:val="24"/>
          <w:szCs w:val="24"/>
        </w:rPr>
      </w:pPr>
      <w:r w:rsidRPr="0036578F">
        <w:rPr>
          <w:rFonts w:ascii="Times New Roman" w:hAnsi="Times New Roman" w:cs="Times New Roman"/>
          <w:b/>
          <w:color w:val="000000"/>
          <w:sz w:val="24"/>
          <w:szCs w:val="24"/>
        </w:rPr>
        <w:t>Отчётность</w:t>
      </w:r>
      <w:r w:rsidRPr="001C0EE5">
        <w:rPr>
          <w:rFonts w:ascii="Times New Roman" w:hAnsi="Times New Roman" w:cs="Times New Roman"/>
          <w:color w:val="000000"/>
          <w:sz w:val="24"/>
          <w:szCs w:val="24"/>
        </w:rPr>
        <w:t> - отчётность о расходовании средств Субсидии;</w:t>
      </w:r>
    </w:p>
    <w:p w:rsidR="0036578F" w:rsidRPr="0036578F" w:rsidRDefault="001C0EE5" w:rsidP="001C0EE5">
      <w:pPr>
        <w:spacing w:after="0" w:line="240" w:lineRule="auto"/>
        <w:ind w:firstLine="708"/>
        <w:jc w:val="both"/>
        <w:rPr>
          <w:rFonts w:ascii="Times New Roman" w:hAnsi="Times New Roman" w:cs="Times New Roman"/>
          <w:color w:val="000000"/>
          <w:sz w:val="24"/>
          <w:szCs w:val="24"/>
        </w:rPr>
      </w:pPr>
      <w:r w:rsidRPr="0036578F">
        <w:rPr>
          <w:rFonts w:ascii="Times New Roman" w:hAnsi="Times New Roman" w:cs="Times New Roman"/>
          <w:b/>
          <w:color w:val="000000"/>
          <w:sz w:val="24"/>
          <w:szCs w:val="24"/>
        </w:rPr>
        <w:t>План-график</w:t>
      </w:r>
      <w:r w:rsidRPr="001C0EE5">
        <w:rPr>
          <w:rFonts w:ascii="Times New Roman" w:hAnsi="Times New Roman" w:cs="Times New Roman"/>
          <w:color w:val="000000"/>
          <w:sz w:val="24"/>
          <w:szCs w:val="24"/>
        </w:rPr>
        <w:t> - план проведения мероприятий Претендентами с указанием целей и задач, программы или положения о проведении мероприятий (при необходимости), планируемых результатов, сроков проведения мероприятий, объёмов планируемых расходов (сметы расходов), количества охватываемых мероприятиями лиц</w:t>
      </w:r>
      <w:r w:rsidR="0036578F" w:rsidRPr="0036578F">
        <w:rPr>
          <w:rFonts w:ascii="Times New Roman" w:hAnsi="Times New Roman" w:cs="Times New Roman"/>
          <w:color w:val="000000"/>
          <w:sz w:val="24"/>
          <w:szCs w:val="24"/>
        </w:rPr>
        <w:t>;</w:t>
      </w:r>
    </w:p>
    <w:p w:rsidR="001C0EE5" w:rsidRPr="001C0EE5" w:rsidRDefault="001C0EE5" w:rsidP="001C0EE5">
      <w:pPr>
        <w:spacing w:after="0" w:line="240" w:lineRule="auto"/>
        <w:ind w:firstLine="708"/>
        <w:jc w:val="both"/>
        <w:rPr>
          <w:rFonts w:ascii="Times New Roman" w:hAnsi="Times New Roman" w:cs="Times New Roman"/>
          <w:color w:val="000000"/>
          <w:sz w:val="24"/>
          <w:szCs w:val="24"/>
        </w:rPr>
      </w:pPr>
      <w:r w:rsidRPr="0036578F">
        <w:rPr>
          <w:rFonts w:ascii="Times New Roman" w:hAnsi="Times New Roman" w:cs="Times New Roman"/>
          <w:b/>
          <w:color w:val="000000"/>
          <w:sz w:val="24"/>
          <w:szCs w:val="24"/>
        </w:rPr>
        <w:t>Получатель</w:t>
      </w:r>
      <w:r w:rsidRPr="001C0EE5">
        <w:rPr>
          <w:rFonts w:ascii="Times New Roman" w:hAnsi="Times New Roman" w:cs="Times New Roman"/>
          <w:color w:val="000000"/>
          <w:sz w:val="24"/>
          <w:szCs w:val="24"/>
        </w:rPr>
        <w:t xml:space="preserve"> - Претендент, признанный победителем по результатам Конкурса, или наименование которого определено в соответствии с решением </w:t>
      </w:r>
      <w:r w:rsidR="0036578F" w:rsidRPr="0036578F">
        <w:rPr>
          <w:rFonts w:ascii="Times New Roman" w:hAnsi="Times New Roman" w:cs="Times New Roman"/>
          <w:color w:val="000000"/>
          <w:sz w:val="24"/>
          <w:szCs w:val="24"/>
        </w:rPr>
        <w:t>Совета народных депутатов муниципального образования «Тахтамукайский район»</w:t>
      </w:r>
      <w:r w:rsidRPr="001C0EE5">
        <w:rPr>
          <w:rFonts w:ascii="Times New Roman" w:hAnsi="Times New Roman" w:cs="Times New Roman"/>
          <w:color w:val="000000"/>
          <w:sz w:val="24"/>
          <w:szCs w:val="24"/>
        </w:rPr>
        <w:t xml:space="preserve"> о Местном бюджете, с которым заключено Соглашение в соответствии с настоящим Порядком;</w:t>
      </w:r>
    </w:p>
    <w:p w:rsidR="001C0EE5" w:rsidRPr="001C0EE5" w:rsidRDefault="001C0EE5" w:rsidP="001C0EE5">
      <w:pPr>
        <w:spacing w:after="0" w:line="240" w:lineRule="auto"/>
        <w:ind w:firstLine="708"/>
        <w:jc w:val="both"/>
        <w:rPr>
          <w:rFonts w:ascii="Times New Roman" w:hAnsi="Times New Roman" w:cs="Times New Roman"/>
          <w:color w:val="000000"/>
          <w:sz w:val="24"/>
          <w:szCs w:val="24"/>
        </w:rPr>
      </w:pPr>
      <w:r w:rsidRPr="0036578F">
        <w:rPr>
          <w:rFonts w:ascii="Times New Roman" w:hAnsi="Times New Roman" w:cs="Times New Roman"/>
          <w:b/>
          <w:color w:val="000000"/>
          <w:sz w:val="24"/>
          <w:szCs w:val="24"/>
        </w:rPr>
        <w:t>Претендент</w:t>
      </w:r>
      <w:r w:rsidRPr="001C0EE5">
        <w:rPr>
          <w:rFonts w:ascii="Times New Roman" w:hAnsi="Times New Roman" w:cs="Times New Roman"/>
          <w:color w:val="000000"/>
          <w:sz w:val="24"/>
          <w:szCs w:val="24"/>
        </w:rPr>
        <w:t> - социально ориентированная некоммерческая организация, соответствующая требованиям настоящего Порядка;</w:t>
      </w:r>
    </w:p>
    <w:p w:rsidR="001C0EE5" w:rsidRPr="001C0EE5" w:rsidRDefault="001C0EE5" w:rsidP="001C0EE5">
      <w:pPr>
        <w:spacing w:after="0" w:line="240" w:lineRule="auto"/>
        <w:ind w:firstLine="708"/>
        <w:jc w:val="both"/>
        <w:rPr>
          <w:rFonts w:ascii="Times New Roman" w:hAnsi="Times New Roman" w:cs="Times New Roman"/>
          <w:color w:val="000000"/>
          <w:sz w:val="24"/>
          <w:szCs w:val="24"/>
        </w:rPr>
      </w:pPr>
      <w:r w:rsidRPr="0036578F">
        <w:rPr>
          <w:rFonts w:ascii="Times New Roman" w:hAnsi="Times New Roman" w:cs="Times New Roman"/>
          <w:b/>
          <w:color w:val="000000"/>
          <w:sz w:val="24"/>
          <w:szCs w:val="24"/>
        </w:rPr>
        <w:t>Программа</w:t>
      </w:r>
      <w:r w:rsidRPr="001C0EE5">
        <w:rPr>
          <w:rFonts w:ascii="Times New Roman" w:hAnsi="Times New Roman" w:cs="Times New Roman"/>
          <w:color w:val="000000"/>
          <w:sz w:val="24"/>
          <w:szCs w:val="24"/>
        </w:rPr>
        <w:t> - </w:t>
      </w:r>
      <w:r w:rsidR="0036578F" w:rsidRPr="0036578F">
        <w:rPr>
          <w:rFonts w:ascii="Times New Roman" w:hAnsi="Times New Roman" w:cs="Times New Roman"/>
          <w:color w:val="000000"/>
          <w:sz w:val="24"/>
          <w:szCs w:val="24"/>
        </w:rPr>
        <w:t>муниципальная программа «Поддержка социально ориентированных некоммерческих организаций на территории муниципального образования «Тахтамукайский район» на 2023-2028 годы»</w:t>
      </w:r>
      <w:r w:rsidRPr="001C0EE5">
        <w:rPr>
          <w:rFonts w:ascii="Times New Roman" w:hAnsi="Times New Roman" w:cs="Times New Roman"/>
          <w:color w:val="000000"/>
          <w:sz w:val="24"/>
          <w:szCs w:val="24"/>
        </w:rPr>
        <w:t xml:space="preserve">, </w:t>
      </w:r>
      <w:r w:rsidRPr="001C0EE5">
        <w:rPr>
          <w:rFonts w:ascii="Times New Roman" w:hAnsi="Times New Roman" w:cs="Times New Roman"/>
          <w:color w:val="000000"/>
          <w:sz w:val="24"/>
          <w:szCs w:val="24"/>
        </w:rPr>
        <w:lastRenderedPageBreak/>
        <w:t>утверждённая </w:t>
      </w:r>
      <w:hyperlink r:id="rId13" w:anchor="/document/36976156/entry/0" w:history="1">
        <w:r w:rsidRPr="0036578F">
          <w:rPr>
            <w:rFonts w:ascii="Times New Roman" w:hAnsi="Times New Roman" w:cs="Times New Roman"/>
            <w:color w:val="000000"/>
            <w:sz w:val="24"/>
            <w:szCs w:val="24"/>
          </w:rPr>
          <w:t>постановлением</w:t>
        </w:r>
      </w:hyperlink>
      <w:r w:rsidRPr="001C0EE5">
        <w:rPr>
          <w:rFonts w:ascii="Times New Roman" w:hAnsi="Times New Roman" w:cs="Times New Roman"/>
          <w:color w:val="000000"/>
          <w:sz w:val="24"/>
          <w:szCs w:val="24"/>
        </w:rPr>
        <w:t xml:space="preserve"> администрации муниципального образования </w:t>
      </w:r>
      <w:r w:rsidR="0036578F" w:rsidRPr="0036578F">
        <w:rPr>
          <w:rFonts w:ascii="Times New Roman" w:hAnsi="Times New Roman" w:cs="Times New Roman"/>
          <w:color w:val="000000"/>
          <w:sz w:val="24"/>
          <w:szCs w:val="24"/>
        </w:rPr>
        <w:t xml:space="preserve">«Тахтамукайский район» </w:t>
      </w:r>
      <w:r w:rsidRPr="001C0EE5">
        <w:rPr>
          <w:rFonts w:ascii="Times New Roman" w:hAnsi="Times New Roman" w:cs="Times New Roman"/>
          <w:color w:val="000000"/>
          <w:sz w:val="24"/>
          <w:szCs w:val="24"/>
        </w:rPr>
        <w:t xml:space="preserve">от </w:t>
      </w:r>
      <w:r w:rsidR="0036578F" w:rsidRPr="0036578F">
        <w:rPr>
          <w:rFonts w:ascii="Times New Roman" w:hAnsi="Times New Roman" w:cs="Times New Roman"/>
          <w:color w:val="000000"/>
          <w:sz w:val="24"/>
          <w:szCs w:val="24"/>
        </w:rPr>
        <w:t xml:space="preserve">14.10.2022г. </w:t>
      </w:r>
      <w:r w:rsidRPr="001C0EE5">
        <w:rPr>
          <w:rFonts w:ascii="Times New Roman" w:hAnsi="Times New Roman" w:cs="Times New Roman"/>
          <w:color w:val="000000"/>
          <w:sz w:val="24"/>
          <w:szCs w:val="24"/>
        </w:rPr>
        <w:t xml:space="preserve"> N </w:t>
      </w:r>
      <w:r w:rsidR="0036578F" w:rsidRPr="0036578F">
        <w:rPr>
          <w:rFonts w:ascii="Times New Roman" w:hAnsi="Times New Roman" w:cs="Times New Roman"/>
          <w:color w:val="000000"/>
          <w:sz w:val="24"/>
          <w:szCs w:val="24"/>
        </w:rPr>
        <w:t>1210</w:t>
      </w:r>
      <w:r w:rsidRPr="001C0EE5">
        <w:rPr>
          <w:rFonts w:ascii="Times New Roman" w:hAnsi="Times New Roman" w:cs="Times New Roman"/>
          <w:color w:val="000000"/>
          <w:sz w:val="24"/>
          <w:szCs w:val="24"/>
        </w:rPr>
        <w:t>;</w:t>
      </w:r>
    </w:p>
    <w:p w:rsidR="001C0EE5" w:rsidRPr="001C0EE5" w:rsidRDefault="001C0EE5" w:rsidP="001C0EE5">
      <w:pPr>
        <w:spacing w:after="0" w:line="240" w:lineRule="auto"/>
        <w:ind w:firstLine="708"/>
        <w:jc w:val="both"/>
        <w:rPr>
          <w:rFonts w:ascii="Times New Roman" w:hAnsi="Times New Roman" w:cs="Times New Roman"/>
          <w:color w:val="000000"/>
          <w:sz w:val="24"/>
          <w:szCs w:val="24"/>
        </w:rPr>
      </w:pPr>
      <w:r w:rsidRPr="0036578F">
        <w:rPr>
          <w:rFonts w:ascii="Times New Roman" w:hAnsi="Times New Roman" w:cs="Times New Roman"/>
          <w:b/>
          <w:color w:val="000000"/>
          <w:sz w:val="24"/>
          <w:szCs w:val="24"/>
        </w:rPr>
        <w:t>Соглашение</w:t>
      </w:r>
      <w:r w:rsidRPr="001C0EE5">
        <w:rPr>
          <w:rFonts w:ascii="Times New Roman" w:hAnsi="Times New Roman" w:cs="Times New Roman"/>
          <w:b/>
          <w:color w:val="000000"/>
          <w:sz w:val="24"/>
          <w:szCs w:val="24"/>
        </w:rPr>
        <w:t> </w:t>
      </w:r>
      <w:r w:rsidRPr="001C0EE5">
        <w:rPr>
          <w:rFonts w:ascii="Times New Roman" w:hAnsi="Times New Roman" w:cs="Times New Roman"/>
          <w:color w:val="000000"/>
          <w:sz w:val="24"/>
          <w:szCs w:val="24"/>
        </w:rPr>
        <w:t>- соглашение о предоставлении субсидий из Местного бюджета, заключаемое между Администрацией и Претендентом по типовой форме;</w:t>
      </w:r>
    </w:p>
    <w:p w:rsidR="001C0EE5" w:rsidRPr="001C0EE5" w:rsidRDefault="001C0EE5" w:rsidP="001C0EE5">
      <w:pPr>
        <w:spacing w:after="0" w:line="240" w:lineRule="auto"/>
        <w:ind w:firstLine="708"/>
        <w:jc w:val="both"/>
        <w:rPr>
          <w:rFonts w:ascii="Times New Roman" w:hAnsi="Times New Roman" w:cs="Times New Roman"/>
          <w:color w:val="000000"/>
          <w:sz w:val="24"/>
          <w:szCs w:val="24"/>
        </w:rPr>
      </w:pPr>
      <w:r w:rsidRPr="0036578F">
        <w:rPr>
          <w:rFonts w:ascii="Times New Roman" w:hAnsi="Times New Roman" w:cs="Times New Roman"/>
          <w:b/>
          <w:color w:val="000000"/>
          <w:sz w:val="24"/>
          <w:szCs w:val="24"/>
        </w:rPr>
        <w:t>Субсидии</w:t>
      </w:r>
      <w:r w:rsidRPr="001C0EE5">
        <w:rPr>
          <w:rFonts w:ascii="Times New Roman" w:hAnsi="Times New Roman" w:cs="Times New Roman"/>
          <w:color w:val="000000"/>
          <w:sz w:val="24"/>
          <w:szCs w:val="24"/>
        </w:rPr>
        <w:t> - бюджетные ассигнования, предусмотренные в Местном бюджете на соответствующий финансовый год (соответствующий финансовый год и плановый период) в целях их предоставления Получателям в соответствии с настоящим Порядком;</w:t>
      </w:r>
    </w:p>
    <w:p w:rsidR="001C0EE5" w:rsidRPr="00A37364" w:rsidRDefault="001C0EE5" w:rsidP="000B16DB">
      <w:pPr>
        <w:spacing w:after="0" w:line="240" w:lineRule="auto"/>
        <w:ind w:firstLine="708"/>
        <w:jc w:val="both"/>
        <w:rPr>
          <w:rFonts w:ascii="Times New Roman" w:hAnsi="Times New Roman" w:cs="Times New Roman"/>
          <w:color w:val="000000"/>
          <w:sz w:val="24"/>
          <w:szCs w:val="24"/>
        </w:rPr>
      </w:pPr>
      <w:r w:rsidRPr="0036578F">
        <w:rPr>
          <w:rFonts w:ascii="Times New Roman" w:hAnsi="Times New Roman" w:cs="Times New Roman"/>
          <w:b/>
          <w:color w:val="000000"/>
          <w:sz w:val="24"/>
          <w:szCs w:val="24"/>
        </w:rPr>
        <w:t>Уполномоченный орган</w:t>
      </w:r>
      <w:r w:rsidRPr="001C0EE5">
        <w:rPr>
          <w:rFonts w:ascii="Times New Roman" w:hAnsi="Times New Roman" w:cs="Times New Roman"/>
          <w:color w:val="000000"/>
          <w:sz w:val="24"/>
          <w:szCs w:val="24"/>
        </w:rPr>
        <w:t> </w:t>
      </w:r>
      <w:r>
        <w:rPr>
          <w:rFonts w:ascii="Times New Roman" w:hAnsi="Times New Roman" w:cs="Times New Roman"/>
          <w:color w:val="000000"/>
          <w:sz w:val="24"/>
          <w:szCs w:val="24"/>
        </w:rPr>
        <w:t>–</w:t>
      </w:r>
      <w:r w:rsidRPr="001C0EE5">
        <w:rPr>
          <w:rFonts w:ascii="Times New Roman" w:hAnsi="Times New Roman" w:cs="Times New Roman"/>
          <w:color w:val="000000"/>
          <w:sz w:val="24"/>
          <w:szCs w:val="24"/>
        </w:rPr>
        <w:t xml:space="preserve"> </w:t>
      </w:r>
      <w:r>
        <w:rPr>
          <w:rFonts w:ascii="Times New Roman" w:hAnsi="Times New Roman" w:cs="Times New Roman"/>
          <w:color w:val="000000"/>
          <w:sz w:val="24"/>
          <w:szCs w:val="24"/>
        </w:rPr>
        <w:t>отдел социально-эк</w:t>
      </w:r>
      <w:r w:rsidR="003A7DC8">
        <w:rPr>
          <w:rFonts w:ascii="Times New Roman" w:hAnsi="Times New Roman" w:cs="Times New Roman"/>
          <w:color w:val="000000"/>
          <w:sz w:val="24"/>
          <w:szCs w:val="24"/>
        </w:rPr>
        <w:t xml:space="preserve">ономического развития и инвестиций </w:t>
      </w:r>
      <w:r w:rsidRPr="001C0EE5">
        <w:rPr>
          <w:rFonts w:ascii="Times New Roman" w:hAnsi="Times New Roman" w:cs="Times New Roman"/>
          <w:color w:val="000000"/>
          <w:sz w:val="24"/>
          <w:szCs w:val="24"/>
        </w:rPr>
        <w:t xml:space="preserve">администрации муниципального образования </w:t>
      </w:r>
      <w:r w:rsidR="003A7DC8">
        <w:rPr>
          <w:rFonts w:ascii="Times New Roman" w:hAnsi="Times New Roman" w:cs="Times New Roman"/>
          <w:color w:val="000000"/>
          <w:sz w:val="24"/>
          <w:szCs w:val="24"/>
        </w:rPr>
        <w:t>«Тахтамукайский район»</w:t>
      </w:r>
      <w:r w:rsidRPr="001C0EE5">
        <w:rPr>
          <w:rFonts w:ascii="Times New Roman" w:hAnsi="Times New Roman" w:cs="Times New Roman"/>
          <w:color w:val="000000"/>
          <w:sz w:val="24"/>
          <w:szCs w:val="24"/>
        </w:rPr>
        <w:t>, действующий в соответствии с настоящим Порядком от имени Администрации</w:t>
      </w:r>
      <w:r w:rsidR="003A7DC8">
        <w:rPr>
          <w:rFonts w:ascii="Times New Roman" w:hAnsi="Times New Roman" w:cs="Times New Roman"/>
          <w:color w:val="000000"/>
          <w:sz w:val="24"/>
          <w:szCs w:val="24"/>
        </w:rPr>
        <w:t>.</w:t>
      </w:r>
    </w:p>
    <w:p w:rsidR="00A37364" w:rsidRDefault="00A37364" w:rsidP="00906E6C">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4"/>
          <w:szCs w:val="24"/>
          <w:lang w:eastAsia="ru-RU"/>
        </w:rPr>
      </w:pPr>
      <w:bookmarkStart w:id="0" w:name="sub_300"/>
    </w:p>
    <w:p w:rsidR="005643DB" w:rsidRDefault="00A37364" w:rsidP="00906E6C">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r w:rsidRPr="00A37364">
        <w:rPr>
          <w:rFonts w:ascii="Times New Roman" w:eastAsia="Times New Roman" w:hAnsi="Times New Roman" w:cs="Times New Roman"/>
          <w:b/>
          <w:bCs/>
          <w:sz w:val="24"/>
          <w:szCs w:val="24"/>
          <w:lang w:eastAsia="ru-RU"/>
        </w:rPr>
        <w:t>. Порядок принятия решения о предоставлении Субсидии по результатам Конкурса</w:t>
      </w:r>
    </w:p>
    <w:p w:rsidR="00A37364" w:rsidRDefault="00A37364" w:rsidP="00906E6C">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4"/>
          <w:szCs w:val="24"/>
          <w:lang w:eastAsia="ru-RU"/>
        </w:rPr>
      </w:pPr>
      <w:r w:rsidRPr="00A37364">
        <w:rPr>
          <w:rFonts w:ascii="Times New Roman" w:eastAsia="Times New Roman" w:hAnsi="Times New Roman" w:cs="Times New Roman"/>
          <w:b/>
          <w:bCs/>
          <w:sz w:val="24"/>
          <w:szCs w:val="24"/>
          <w:lang w:eastAsia="ru-RU"/>
        </w:rPr>
        <w:t xml:space="preserve"> </w:t>
      </w:r>
    </w:p>
    <w:p w:rsidR="00A37364" w:rsidRDefault="00A37364" w:rsidP="00906E6C">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r w:rsidRPr="00A37364">
        <w:rPr>
          <w:rFonts w:ascii="Times New Roman" w:eastAsia="Times New Roman" w:hAnsi="Times New Roman" w:cs="Times New Roman"/>
          <w:b/>
          <w:bCs/>
          <w:sz w:val="24"/>
          <w:szCs w:val="24"/>
          <w:lang w:eastAsia="ru-RU"/>
        </w:rPr>
        <w:t>I. Порядок подачи документов для участия в Конкурсе</w:t>
      </w:r>
    </w:p>
    <w:p w:rsidR="00E6101A" w:rsidRPr="00A37364" w:rsidRDefault="00E6101A" w:rsidP="00E6101A">
      <w:pPr>
        <w:widowControl w:val="0"/>
        <w:autoSpaceDE w:val="0"/>
        <w:autoSpaceDN w:val="0"/>
        <w:adjustRightInd w:val="0"/>
        <w:spacing w:after="0" w:line="240" w:lineRule="auto"/>
        <w:ind w:firstLine="720"/>
        <w:jc w:val="both"/>
        <w:outlineLvl w:val="0"/>
        <w:rPr>
          <w:rFonts w:ascii="Times New Roman" w:eastAsia="Times New Roman" w:hAnsi="Times New Roman" w:cs="Times New Roman"/>
          <w:bCs/>
          <w:sz w:val="24"/>
          <w:szCs w:val="24"/>
          <w:lang w:eastAsia="ru-RU"/>
        </w:rPr>
      </w:pPr>
      <w:bookmarkStart w:id="1" w:name="sub_17"/>
      <w:bookmarkStart w:id="2" w:name="sub_26"/>
      <w:bookmarkEnd w:id="0"/>
      <w:r w:rsidRPr="00A37364">
        <w:rPr>
          <w:rFonts w:ascii="Times New Roman" w:eastAsia="Times New Roman" w:hAnsi="Times New Roman" w:cs="Times New Roman"/>
          <w:bCs/>
          <w:sz w:val="24"/>
          <w:szCs w:val="24"/>
          <w:lang w:eastAsia="ru-RU"/>
        </w:rPr>
        <w:t>2.1.</w:t>
      </w:r>
      <w:r w:rsidR="00A37364">
        <w:rPr>
          <w:rFonts w:ascii="Times New Roman" w:eastAsia="Times New Roman" w:hAnsi="Times New Roman" w:cs="Times New Roman"/>
          <w:bCs/>
          <w:sz w:val="24"/>
          <w:szCs w:val="24"/>
          <w:lang w:eastAsia="ru-RU"/>
        </w:rPr>
        <w:t>1.</w:t>
      </w:r>
      <w:r w:rsidRPr="00A37364">
        <w:rPr>
          <w:rFonts w:ascii="Times New Roman" w:eastAsia="Times New Roman" w:hAnsi="Times New Roman" w:cs="Times New Roman"/>
          <w:bCs/>
          <w:sz w:val="24"/>
          <w:szCs w:val="24"/>
          <w:lang w:eastAsia="ru-RU"/>
        </w:rPr>
        <w:t xml:space="preserve"> Основными принципами проведения Конкурса являются: гласность и открытость процедуры проведения Конкурса</w:t>
      </w:r>
      <w:r w:rsidR="005643DB">
        <w:rPr>
          <w:rFonts w:ascii="Times New Roman" w:eastAsia="Times New Roman" w:hAnsi="Times New Roman" w:cs="Times New Roman"/>
          <w:bCs/>
          <w:sz w:val="24"/>
          <w:szCs w:val="24"/>
          <w:lang w:eastAsia="ru-RU"/>
        </w:rPr>
        <w:t xml:space="preserve">,  </w:t>
      </w:r>
      <w:r w:rsidRPr="00A37364">
        <w:rPr>
          <w:rFonts w:ascii="Times New Roman" w:eastAsia="Times New Roman" w:hAnsi="Times New Roman" w:cs="Times New Roman"/>
          <w:bCs/>
          <w:sz w:val="24"/>
          <w:szCs w:val="24"/>
          <w:lang w:eastAsia="ru-RU"/>
        </w:rPr>
        <w:t>равенство прав Претендентов, участвующих в Конкурсе.</w:t>
      </w:r>
    </w:p>
    <w:p w:rsidR="00C67BBE" w:rsidRPr="00A37364" w:rsidRDefault="00C67BBE" w:rsidP="00E6101A">
      <w:pPr>
        <w:widowControl w:val="0"/>
        <w:autoSpaceDE w:val="0"/>
        <w:autoSpaceDN w:val="0"/>
        <w:adjustRightInd w:val="0"/>
        <w:spacing w:after="0" w:line="240" w:lineRule="auto"/>
        <w:ind w:firstLine="720"/>
        <w:jc w:val="both"/>
        <w:outlineLvl w:val="0"/>
        <w:rPr>
          <w:rFonts w:ascii="Times New Roman" w:eastAsia="Times New Roman" w:hAnsi="Times New Roman" w:cs="Times New Roman"/>
          <w:bCs/>
          <w:sz w:val="24"/>
          <w:szCs w:val="24"/>
          <w:lang w:eastAsia="ru-RU"/>
        </w:rPr>
      </w:pPr>
    </w:p>
    <w:p w:rsidR="00906E6C" w:rsidRPr="00A37364" w:rsidRDefault="00906E6C"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2.</w:t>
      </w:r>
      <w:r w:rsidR="00A37364">
        <w:rPr>
          <w:rFonts w:ascii="Times New Roman" w:eastAsia="Times New Roman" w:hAnsi="Times New Roman" w:cs="Times New Roman"/>
          <w:sz w:val="24"/>
          <w:szCs w:val="24"/>
          <w:lang w:eastAsia="ru-RU"/>
        </w:rPr>
        <w:t>1.</w:t>
      </w:r>
      <w:r w:rsidR="00E6101A" w:rsidRPr="00A37364">
        <w:rPr>
          <w:rFonts w:ascii="Times New Roman" w:eastAsia="Times New Roman" w:hAnsi="Times New Roman" w:cs="Times New Roman"/>
          <w:sz w:val="24"/>
          <w:szCs w:val="24"/>
          <w:lang w:eastAsia="ru-RU"/>
        </w:rPr>
        <w:t>2</w:t>
      </w:r>
      <w:r w:rsidRPr="00A37364">
        <w:rPr>
          <w:rFonts w:ascii="Times New Roman" w:eastAsia="Times New Roman" w:hAnsi="Times New Roman" w:cs="Times New Roman"/>
          <w:sz w:val="24"/>
          <w:szCs w:val="24"/>
          <w:lang w:eastAsia="ru-RU"/>
        </w:rPr>
        <w:t xml:space="preserve">. Прием документов, поступающих </w:t>
      </w:r>
      <w:proofErr w:type="gramStart"/>
      <w:r w:rsidRPr="00A37364">
        <w:rPr>
          <w:rFonts w:ascii="Times New Roman" w:eastAsia="Times New Roman" w:hAnsi="Times New Roman" w:cs="Times New Roman"/>
          <w:sz w:val="24"/>
          <w:szCs w:val="24"/>
          <w:lang w:eastAsia="ru-RU"/>
        </w:rPr>
        <w:t>от</w:t>
      </w:r>
      <w:proofErr w:type="gramEnd"/>
      <w:r w:rsidRPr="00A37364">
        <w:rPr>
          <w:rFonts w:ascii="Times New Roman" w:eastAsia="Times New Roman" w:hAnsi="Times New Roman" w:cs="Times New Roman"/>
          <w:sz w:val="24"/>
          <w:szCs w:val="24"/>
          <w:lang w:eastAsia="ru-RU"/>
        </w:rPr>
        <w:t xml:space="preserve"> </w:t>
      </w:r>
      <w:proofErr w:type="gramStart"/>
      <w:r w:rsidRPr="00A37364">
        <w:rPr>
          <w:rFonts w:ascii="Times New Roman" w:eastAsia="Times New Roman" w:hAnsi="Times New Roman" w:cs="Times New Roman"/>
          <w:sz w:val="24"/>
          <w:szCs w:val="24"/>
          <w:lang w:eastAsia="ru-RU"/>
        </w:rPr>
        <w:t>СО</w:t>
      </w:r>
      <w:proofErr w:type="gramEnd"/>
      <w:r w:rsidRPr="00A37364">
        <w:rPr>
          <w:rFonts w:ascii="Times New Roman" w:eastAsia="Times New Roman" w:hAnsi="Times New Roman" w:cs="Times New Roman"/>
          <w:sz w:val="24"/>
          <w:szCs w:val="24"/>
          <w:lang w:eastAsia="ru-RU"/>
        </w:rPr>
        <w:t xml:space="preserve"> НКО, осуществляется отделом социально-экономического развития и инвестиций администрации муниципального образования «Тахтамукайский район», расположенным по адресу: 385100, Республика Адыгея, Тахтамукайский район,  а. </w:t>
      </w:r>
      <w:proofErr w:type="spellStart"/>
      <w:r w:rsidRPr="00A37364">
        <w:rPr>
          <w:rFonts w:ascii="Times New Roman" w:eastAsia="Times New Roman" w:hAnsi="Times New Roman" w:cs="Times New Roman"/>
          <w:sz w:val="24"/>
          <w:szCs w:val="24"/>
          <w:lang w:eastAsia="ru-RU"/>
        </w:rPr>
        <w:t>Тахтамукай</w:t>
      </w:r>
      <w:proofErr w:type="spellEnd"/>
      <w:r w:rsidRPr="00A37364">
        <w:rPr>
          <w:rFonts w:ascii="Times New Roman" w:eastAsia="Times New Roman" w:hAnsi="Times New Roman" w:cs="Times New Roman"/>
          <w:sz w:val="24"/>
          <w:szCs w:val="24"/>
          <w:lang w:eastAsia="ru-RU"/>
        </w:rPr>
        <w:t>, ул. Гагарина, 2  (далее - уполномоченный орган).</w:t>
      </w:r>
    </w:p>
    <w:p w:rsidR="00C67BBE" w:rsidRPr="00A37364" w:rsidRDefault="00C67BBE"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bookmarkEnd w:id="1"/>
    <w:p w:rsidR="00906E6C" w:rsidRPr="00A37364" w:rsidRDefault="00906E6C"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2.</w:t>
      </w:r>
      <w:r w:rsidR="00A37364">
        <w:rPr>
          <w:rFonts w:ascii="Times New Roman" w:eastAsia="Times New Roman" w:hAnsi="Times New Roman" w:cs="Times New Roman"/>
          <w:sz w:val="24"/>
          <w:szCs w:val="24"/>
          <w:lang w:eastAsia="ru-RU"/>
        </w:rPr>
        <w:t>1.</w:t>
      </w:r>
      <w:r w:rsidR="00E6101A" w:rsidRPr="00A37364">
        <w:rPr>
          <w:rFonts w:ascii="Times New Roman" w:eastAsia="Times New Roman" w:hAnsi="Times New Roman" w:cs="Times New Roman"/>
          <w:sz w:val="24"/>
          <w:szCs w:val="24"/>
          <w:lang w:eastAsia="ru-RU"/>
        </w:rPr>
        <w:t>3.</w:t>
      </w:r>
      <w:r w:rsidRPr="00A37364">
        <w:rPr>
          <w:rFonts w:ascii="Times New Roman" w:eastAsia="Times New Roman" w:hAnsi="Times New Roman" w:cs="Times New Roman"/>
          <w:sz w:val="24"/>
          <w:szCs w:val="24"/>
          <w:lang w:eastAsia="ru-RU"/>
        </w:rPr>
        <w:t xml:space="preserve"> Уполномоченный орган:</w:t>
      </w:r>
    </w:p>
    <w:bookmarkEnd w:id="2"/>
    <w:p w:rsidR="00906E6C" w:rsidRPr="00A37364" w:rsidRDefault="00906E6C"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объявляет о проведении (отмене) конкурсного отбора в сети Интернет</w:t>
      </w:r>
      <w:r w:rsidR="00C67BBE" w:rsidRPr="00A37364">
        <w:rPr>
          <w:rFonts w:ascii="Times New Roman" w:eastAsia="Times New Roman" w:hAnsi="Times New Roman" w:cs="Times New Roman"/>
          <w:sz w:val="24"/>
          <w:szCs w:val="24"/>
          <w:lang w:eastAsia="ru-RU"/>
        </w:rPr>
        <w:t>;</w:t>
      </w:r>
    </w:p>
    <w:p w:rsidR="00906E6C" w:rsidRPr="00A37364" w:rsidRDefault="00906E6C"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организует прием, регистрацию и рассмотрение заявок на участие в конкурсном отборе;</w:t>
      </w:r>
    </w:p>
    <w:p w:rsidR="00906E6C" w:rsidRPr="00A37364" w:rsidRDefault="00906E6C"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обеспечивает сохранность поданных заявок на участие в конкурсном отборе;</w:t>
      </w:r>
    </w:p>
    <w:p w:rsidR="00906E6C" w:rsidRPr="00A37364" w:rsidRDefault="00906E6C" w:rsidP="00906E6C">
      <w:pPr>
        <w:widowControl w:val="0"/>
        <w:autoSpaceDE w:val="0"/>
        <w:autoSpaceDN w:val="0"/>
        <w:adjustRightInd w:val="0"/>
        <w:spacing w:after="0" w:line="240" w:lineRule="auto"/>
        <w:ind w:firstLine="720"/>
        <w:jc w:val="both"/>
        <w:outlineLvl w:val="0"/>
        <w:rPr>
          <w:rFonts w:ascii="Times New Roman" w:eastAsia="Times New Roman" w:hAnsi="Times New Roman" w:cs="Times New Roman"/>
          <w:bCs/>
          <w:sz w:val="24"/>
          <w:szCs w:val="24"/>
          <w:lang w:eastAsia="ru-RU"/>
        </w:rPr>
      </w:pPr>
      <w:r w:rsidRPr="00A37364">
        <w:rPr>
          <w:rFonts w:ascii="Times New Roman" w:eastAsia="Times New Roman" w:hAnsi="Times New Roman" w:cs="Times New Roman"/>
          <w:bCs/>
          <w:sz w:val="24"/>
          <w:szCs w:val="24"/>
          <w:lang w:eastAsia="ru-RU"/>
        </w:rPr>
        <w:t>- обеспечивает работу конкурсной комиссии по предоставлению субсидии социально ориентированным некоммерческим организациям муниципального образования «</w:t>
      </w:r>
      <w:r w:rsidR="00E6101A" w:rsidRPr="00A37364">
        <w:rPr>
          <w:rFonts w:ascii="Times New Roman" w:eastAsia="Times New Roman" w:hAnsi="Times New Roman" w:cs="Times New Roman"/>
          <w:sz w:val="24"/>
          <w:szCs w:val="24"/>
          <w:lang w:eastAsia="ru-RU"/>
        </w:rPr>
        <w:t>Тахтамукайский район</w:t>
      </w:r>
      <w:r w:rsidRPr="00A37364">
        <w:rPr>
          <w:rFonts w:ascii="Times New Roman" w:eastAsia="Times New Roman" w:hAnsi="Times New Roman" w:cs="Times New Roman"/>
          <w:bCs/>
          <w:sz w:val="24"/>
          <w:szCs w:val="24"/>
          <w:lang w:eastAsia="ru-RU"/>
        </w:rPr>
        <w:t>» на финансовое обеспечение затрат (далее – Комиссия).</w:t>
      </w:r>
    </w:p>
    <w:p w:rsidR="00C67BBE" w:rsidRPr="00A37364" w:rsidRDefault="00C67BBE" w:rsidP="00906E6C">
      <w:pPr>
        <w:widowControl w:val="0"/>
        <w:autoSpaceDE w:val="0"/>
        <w:autoSpaceDN w:val="0"/>
        <w:adjustRightInd w:val="0"/>
        <w:spacing w:after="0" w:line="240" w:lineRule="auto"/>
        <w:ind w:firstLine="720"/>
        <w:jc w:val="both"/>
        <w:outlineLvl w:val="0"/>
        <w:rPr>
          <w:rFonts w:ascii="Times New Roman" w:eastAsia="Times New Roman" w:hAnsi="Times New Roman" w:cs="Times New Roman"/>
          <w:bCs/>
          <w:sz w:val="24"/>
          <w:szCs w:val="24"/>
          <w:lang w:eastAsia="ru-RU"/>
        </w:rPr>
      </w:pPr>
    </w:p>
    <w:p w:rsidR="00906E6C" w:rsidRDefault="00906E6C"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 w:name="sub_34"/>
      <w:r w:rsidRPr="00A37364">
        <w:rPr>
          <w:rFonts w:ascii="Times New Roman" w:eastAsia="Times New Roman" w:hAnsi="Times New Roman" w:cs="Times New Roman"/>
          <w:sz w:val="24"/>
          <w:szCs w:val="24"/>
          <w:lang w:eastAsia="ru-RU"/>
        </w:rPr>
        <w:t>2.</w:t>
      </w:r>
      <w:r w:rsidR="00A37364">
        <w:rPr>
          <w:rFonts w:ascii="Times New Roman" w:eastAsia="Times New Roman" w:hAnsi="Times New Roman" w:cs="Times New Roman"/>
          <w:sz w:val="24"/>
          <w:szCs w:val="24"/>
          <w:lang w:eastAsia="ru-RU"/>
        </w:rPr>
        <w:t>1.</w:t>
      </w:r>
      <w:r w:rsidR="00E6101A" w:rsidRPr="00A37364">
        <w:rPr>
          <w:rFonts w:ascii="Times New Roman" w:eastAsia="Times New Roman" w:hAnsi="Times New Roman" w:cs="Times New Roman"/>
          <w:sz w:val="24"/>
          <w:szCs w:val="24"/>
          <w:lang w:eastAsia="ru-RU"/>
        </w:rPr>
        <w:t>4</w:t>
      </w:r>
      <w:r w:rsidRPr="00A37364">
        <w:rPr>
          <w:rFonts w:ascii="Times New Roman" w:eastAsia="Times New Roman" w:hAnsi="Times New Roman" w:cs="Times New Roman"/>
          <w:sz w:val="24"/>
          <w:szCs w:val="24"/>
          <w:lang w:eastAsia="ru-RU"/>
        </w:rPr>
        <w:t xml:space="preserve">. Объявление о проведении конкурсного отбора размещается на </w:t>
      </w:r>
      <w:hyperlink r:id="rId14" w:history="1">
        <w:r w:rsidRPr="00A37364">
          <w:rPr>
            <w:rFonts w:ascii="Times New Roman" w:eastAsia="Times New Roman" w:hAnsi="Times New Roman" w:cs="Times New Roman"/>
            <w:sz w:val="24"/>
            <w:szCs w:val="24"/>
            <w:lang w:eastAsia="ru-RU"/>
          </w:rPr>
          <w:t>официальном сайте</w:t>
        </w:r>
      </w:hyperlink>
      <w:r w:rsidRPr="00A37364">
        <w:rPr>
          <w:rFonts w:ascii="Times New Roman" w:eastAsia="Times New Roman" w:hAnsi="Times New Roman" w:cs="Times New Roman"/>
          <w:sz w:val="24"/>
          <w:szCs w:val="24"/>
          <w:lang w:eastAsia="ru-RU"/>
        </w:rPr>
        <w:t xml:space="preserve"> Администрации муниципального образования «</w:t>
      </w:r>
      <w:r w:rsidR="00A338E8" w:rsidRPr="00A37364">
        <w:rPr>
          <w:rFonts w:ascii="Times New Roman" w:eastAsia="Times New Roman" w:hAnsi="Times New Roman" w:cs="Times New Roman"/>
          <w:sz w:val="24"/>
          <w:szCs w:val="24"/>
          <w:lang w:eastAsia="ru-RU"/>
        </w:rPr>
        <w:t>Тахтамукайский район</w:t>
      </w:r>
      <w:r w:rsidRPr="00A37364">
        <w:rPr>
          <w:rFonts w:ascii="Times New Roman" w:eastAsia="Times New Roman" w:hAnsi="Times New Roman" w:cs="Times New Roman"/>
          <w:sz w:val="24"/>
          <w:szCs w:val="24"/>
          <w:lang w:eastAsia="ru-RU"/>
        </w:rPr>
        <w:t>» в сети «Интернет»</w:t>
      </w:r>
      <w:r w:rsidR="00C31964">
        <w:rPr>
          <w:rFonts w:ascii="Times New Roman" w:eastAsia="Times New Roman" w:hAnsi="Times New Roman" w:cs="Times New Roman"/>
          <w:sz w:val="24"/>
          <w:szCs w:val="24"/>
          <w:lang w:eastAsia="ru-RU"/>
        </w:rPr>
        <w:t>.</w:t>
      </w:r>
      <w:r w:rsidRPr="00A37364">
        <w:rPr>
          <w:rFonts w:ascii="Times New Roman" w:eastAsia="Times New Roman" w:hAnsi="Times New Roman" w:cs="Times New Roman"/>
          <w:sz w:val="24"/>
          <w:szCs w:val="24"/>
          <w:lang w:eastAsia="ru-RU"/>
        </w:rPr>
        <w:t xml:space="preserve"> </w:t>
      </w:r>
      <w:r w:rsidR="00C67BBE" w:rsidRPr="00A37364">
        <w:rPr>
          <w:rFonts w:ascii="Times New Roman" w:eastAsia="Times New Roman" w:hAnsi="Times New Roman" w:cs="Times New Roman"/>
          <w:sz w:val="24"/>
          <w:szCs w:val="24"/>
          <w:lang w:eastAsia="ru-RU"/>
        </w:rPr>
        <w:t xml:space="preserve">Дата размещения объявления о проведении Конкурса определяется </w:t>
      </w:r>
      <w:r w:rsidR="005F4724" w:rsidRPr="00A37364">
        <w:rPr>
          <w:rFonts w:ascii="Times New Roman" w:eastAsia="Times New Roman" w:hAnsi="Times New Roman" w:cs="Times New Roman"/>
          <w:sz w:val="24"/>
          <w:szCs w:val="24"/>
          <w:lang w:eastAsia="ru-RU"/>
        </w:rPr>
        <w:t xml:space="preserve">Уполномоченным органом </w:t>
      </w:r>
      <w:r w:rsidR="00C67BBE" w:rsidRPr="00A37364">
        <w:rPr>
          <w:rFonts w:ascii="Times New Roman" w:eastAsia="Times New Roman" w:hAnsi="Times New Roman" w:cs="Times New Roman"/>
          <w:sz w:val="24"/>
          <w:szCs w:val="24"/>
          <w:lang w:eastAsia="ru-RU"/>
        </w:rPr>
        <w:t>в срок не позднее пяти рабочих дней до даты начала приёма Заявок</w:t>
      </w:r>
      <w:r w:rsidR="00C31964">
        <w:rPr>
          <w:rFonts w:ascii="Times New Roman" w:eastAsia="Times New Roman" w:hAnsi="Times New Roman" w:cs="Times New Roman"/>
          <w:sz w:val="24"/>
          <w:szCs w:val="24"/>
          <w:lang w:eastAsia="ru-RU"/>
        </w:rPr>
        <w:t>.</w:t>
      </w:r>
    </w:p>
    <w:p w:rsidR="00C31964" w:rsidRPr="00A37364" w:rsidRDefault="00C31964"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707A78" w:rsidRPr="00A37364" w:rsidRDefault="00A37364" w:rsidP="00707A7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 </w:t>
      </w:r>
      <w:r w:rsidR="00707A78" w:rsidRPr="00A37364">
        <w:rPr>
          <w:rFonts w:ascii="Times New Roman" w:eastAsia="Times New Roman" w:hAnsi="Times New Roman" w:cs="Times New Roman"/>
          <w:sz w:val="24"/>
          <w:szCs w:val="24"/>
          <w:lang w:eastAsia="ru-RU"/>
        </w:rPr>
        <w:t>В объявлении о проведении Конкурса указывается следующая информация:</w:t>
      </w:r>
    </w:p>
    <w:p w:rsidR="00707A78" w:rsidRPr="00A37364" w:rsidRDefault="00707A78" w:rsidP="00707A7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1) сроки проведения Конкурса;</w:t>
      </w:r>
    </w:p>
    <w:p w:rsidR="00707A78" w:rsidRPr="00A37364" w:rsidRDefault="00707A78" w:rsidP="00707A7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2) дата и время начала и окончания подачи (приёма) Заявок для проведения Конкурса;</w:t>
      </w:r>
    </w:p>
    <w:p w:rsidR="00707A78" w:rsidRPr="00A37364" w:rsidRDefault="00707A78" w:rsidP="00707A7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xml:space="preserve">3) наименование, место нахождения, почтовый адрес, адрес электронной почты </w:t>
      </w:r>
      <w:r w:rsidR="00C31964">
        <w:rPr>
          <w:rFonts w:ascii="Times New Roman" w:eastAsia="Times New Roman" w:hAnsi="Times New Roman" w:cs="Times New Roman"/>
          <w:sz w:val="24"/>
          <w:szCs w:val="24"/>
          <w:lang w:eastAsia="ru-RU"/>
        </w:rPr>
        <w:t>Уполномоченного органа, наименование Интернет- сайта, на котором размещается информация</w:t>
      </w:r>
      <w:r w:rsidRPr="00A37364">
        <w:rPr>
          <w:rFonts w:ascii="Times New Roman" w:eastAsia="Times New Roman" w:hAnsi="Times New Roman" w:cs="Times New Roman"/>
          <w:sz w:val="24"/>
          <w:szCs w:val="24"/>
          <w:lang w:eastAsia="ru-RU"/>
        </w:rPr>
        <w:t>;</w:t>
      </w:r>
    </w:p>
    <w:p w:rsidR="00707A78" w:rsidRPr="001C0EE5" w:rsidRDefault="00707A78" w:rsidP="00707A7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xml:space="preserve">4) </w:t>
      </w:r>
      <w:r w:rsidRPr="001C0EE5">
        <w:rPr>
          <w:rFonts w:ascii="Times New Roman" w:eastAsia="Times New Roman" w:hAnsi="Times New Roman" w:cs="Times New Roman"/>
          <w:sz w:val="24"/>
          <w:szCs w:val="24"/>
          <w:lang w:eastAsia="ru-RU"/>
        </w:rPr>
        <w:t>результаты предоставления Субсидий,</w:t>
      </w:r>
      <w:r w:rsidR="001C0EE5" w:rsidRPr="001C0EE5">
        <w:rPr>
          <w:rFonts w:ascii="Times New Roman" w:eastAsia="Times New Roman" w:hAnsi="Times New Roman" w:cs="Times New Roman"/>
          <w:sz w:val="24"/>
          <w:szCs w:val="24"/>
          <w:lang w:eastAsia="ru-RU"/>
        </w:rPr>
        <w:t xml:space="preserve"> </w:t>
      </w:r>
      <w:r w:rsidRPr="001C0EE5">
        <w:rPr>
          <w:rFonts w:ascii="Times New Roman" w:eastAsia="Times New Roman" w:hAnsi="Times New Roman" w:cs="Times New Roman"/>
          <w:sz w:val="24"/>
          <w:szCs w:val="24"/>
          <w:lang w:eastAsia="ru-RU"/>
        </w:rPr>
        <w:t>предусмотренные </w:t>
      </w:r>
      <w:r w:rsidR="001C0EE5" w:rsidRPr="001C0EE5">
        <w:rPr>
          <w:rFonts w:ascii="Times New Roman" w:eastAsia="Times New Roman" w:hAnsi="Times New Roman" w:cs="Times New Roman"/>
          <w:sz w:val="24"/>
          <w:szCs w:val="24"/>
          <w:lang w:eastAsia="ru-RU"/>
        </w:rPr>
        <w:t xml:space="preserve">п. </w:t>
      </w:r>
      <w:hyperlink r:id="rId15" w:anchor="/document/36977034/entry/1042" w:history="1">
        <w:r w:rsidR="001C0EE5" w:rsidRPr="001C0EE5">
          <w:rPr>
            <w:rStyle w:val="a7"/>
            <w:rFonts w:ascii="Times New Roman" w:eastAsia="Times New Roman" w:hAnsi="Times New Roman" w:cs="Times New Roman"/>
            <w:color w:val="auto"/>
            <w:sz w:val="24"/>
            <w:szCs w:val="24"/>
            <w:u w:val="none"/>
            <w:lang w:eastAsia="ru-RU"/>
          </w:rPr>
          <w:t xml:space="preserve">4.6. </w:t>
        </w:r>
        <w:r w:rsidRPr="001C0EE5">
          <w:rPr>
            <w:rStyle w:val="a7"/>
            <w:rFonts w:ascii="Times New Roman" w:eastAsia="Times New Roman" w:hAnsi="Times New Roman" w:cs="Times New Roman"/>
            <w:color w:val="auto"/>
            <w:sz w:val="24"/>
            <w:szCs w:val="24"/>
            <w:u w:val="none"/>
            <w:lang w:eastAsia="ru-RU"/>
          </w:rPr>
          <w:t xml:space="preserve">раздела </w:t>
        </w:r>
        <w:r w:rsidR="001C0EE5" w:rsidRPr="001C0EE5">
          <w:rPr>
            <w:rStyle w:val="a7"/>
            <w:rFonts w:ascii="Times New Roman" w:eastAsia="Times New Roman" w:hAnsi="Times New Roman" w:cs="Times New Roman"/>
            <w:color w:val="auto"/>
            <w:sz w:val="24"/>
            <w:szCs w:val="24"/>
            <w:u w:val="none"/>
            <w:lang w:eastAsia="ru-RU"/>
          </w:rPr>
          <w:t>4</w:t>
        </w:r>
      </w:hyperlink>
      <w:r w:rsidRPr="001C0EE5">
        <w:rPr>
          <w:rFonts w:ascii="Times New Roman" w:eastAsia="Times New Roman" w:hAnsi="Times New Roman" w:cs="Times New Roman"/>
          <w:sz w:val="24"/>
          <w:szCs w:val="24"/>
          <w:lang w:eastAsia="ru-RU"/>
        </w:rPr>
        <w:t> настоящего Порядка;</w:t>
      </w:r>
    </w:p>
    <w:p w:rsidR="00C31964" w:rsidRPr="00C31964" w:rsidRDefault="00C31964" w:rsidP="00C3196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C31964">
        <w:rPr>
          <w:rFonts w:ascii="Times New Roman" w:eastAsia="Times New Roman" w:hAnsi="Times New Roman" w:cs="Times New Roman"/>
          <w:sz w:val="24"/>
          <w:szCs w:val="24"/>
          <w:lang w:eastAsia="ru-RU"/>
        </w:rPr>
        <w:t>требования к Претендентам, участвующим в Конкурсе, в соответствии с </w:t>
      </w:r>
      <w:hyperlink r:id="rId16" w:anchor="/document/36977034/entry/1007" w:history="1">
        <w:r w:rsidRPr="00156406">
          <w:rPr>
            <w:rStyle w:val="a7"/>
            <w:rFonts w:ascii="Times New Roman" w:eastAsia="Times New Roman" w:hAnsi="Times New Roman" w:cs="Times New Roman"/>
            <w:color w:val="auto"/>
            <w:sz w:val="24"/>
            <w:szCs w:val="24"/>
            <w:u w:val="none"/>
            <w:lang w:eastAsia="ru-RU"/>
          </w:rPr>
          <w:t>пунктом</w:t>
        </w:r>
        <w:r w:rsidR="00156406" w:rsidRPr="00156406">
          <w:rPr>
            <w:rStyle w:val="a7"/>
            <w:rFonts w:ascii="Times New Roman" w:eastAsia="Times New Roman" w:hAnsi="Times New Roman" w:cs="Times New Roman"/>
            <w:color w:val="auto"/>
            <w:sz w:val="24"/>
            <w:szCs w:val="24"/>
            <w:u w:val="none"/>
            <w:lang w:eastAsia="ru-RU"/>
          </w:rPr>
          <w:t xml:space="preserve"> 2.1.7.подраздела 2.1</w:t>
        </w:r>
      </w:hyperlink>
      <w:r w:rsidR="00156406" w:rsidRPr="00156406">
        <w:rPr>
          <w:rStyle w:val="a7"/>
          <w:rFonts w:ascii="Times New Roman" w:eastAsia="Times New Roman" w:hAnsi="Times New Roman" w:cs="Times New Roman"/>
          <w:color w:val="auto"/>
          <w:sz w:val="24"/>
          <w:szCs w:val="24"/>
          <w:u w:val="none"/>
          <w:lang w:eastAsia="ru-RU"/>
        </w:rPr>
        <w:t xml:space="preserve"> </w:t>
      </w:r>
      <w:r w:rsidRPr="00C31964">
        <w:rPr>
          <w:rFonts w:ascii="Times New Roman" w:eastAsia="Times New Roman" w:hAnsi="Times New Roman" w:cs="Times New Roman"/>
          <w:sz w:val="24"/>
          <w:szCs w:val="24"/>
          <w:lang w:eastAsia="ru-RU"/>
        </w:rPr>
        <w:t xml:space="preserve"> настоящего раздела Порядка и перечню документов в соответствии </w:t>
      </w:r>
      <w:r w:rsidRPr="00156406">
        <w:rPr>
          <w:rFonts w:ascii="Times New Roman" w:eastAsia="Times New Roman" w:hAnsi="Times New Roman" w:cs="Times New Roman"/>
          <w:sz w:val="24"/>
          <w:szCs w:val="24"/>
          <w:lang w:eastAsia="ru-RU"/>
        </w:rPr>
        <w:t>с </w:t>
      </w:r>
      <w:hyperlink r:id="rId17" w:anchor="/document/36977034/entry/1008" w:history="1">
        <w:r w:rsidRPr="00156406">
          <w:rPr>
            <w:rStyle w:val="a7"/>
            <w:rFonts w:ascii="Times New Roman" w:eastAsia="Times New Roman" w:hAnsi="Times New Roman" w:cs="Times New Roman"/>
            <w:color w:val="auto"/>
            <w:sz w:val="24"/>
            <w:szCs w:val="24"/>
            <w:u w:val="none"/>
            <w:lang w:eastAsia="ru-RU"/>
          </w:rPr>
          <w:t xml:space="preserve">пунктом </w:t>
        </w:r>
        <w:r w:rsidR="00156406" w:rsidRPr="00156406">
          <w:rPr>
            <w:rStyle w:val="a7"/>
            <w:rFonts w:ascii="Times New Roman" w:eastAsia="Times New Roman" w:hAnsi="Times New Roman" w:cs="Times New Roman"/>
            <w:color w:val="auto"/>
            <w:sz w:val="24"/>
            <w:szCs w:val="24"/>
            <w:u w:val="none"/>
            <w:lang w:eastAsia="ru-RU"/>
          </w:rPr>
          <w:t>2.1.8.</w:t>
        </w:r>
        <w:r w:rsidRPr="00156406">
          <w:rPr>
            <w:rStyle w:val="a7"/>
            <w:rFonts w:ascii="Times New Roman" w:eastAsia="Times New Roman" w:hAnsi="Times New Roman" w:cs="Times New Roman"/>
            <w:color w:val="auto"/>
            <w:sz w:val="24"/>
            <w:szCs w:val="24"/>
            <w:u w:val="none"/>
            <w:lang w:eastAsia="ru-RU"/>
          </w:rPr>
          <w:t xml:space="preserve"> подраздела </w:t>
        </w:r>
        <w:r w:rsidR="00156406" w:rsidRPr="00156406">
          <w:rPr>
            <w:rStyle w:val="a7"/>
            <w:rFonts w:ascii="Times New Roman" w:eastAsia="Times New Roman" w:hAnsi="Times New Roman" w:cs="Times New Roman"/>
            <w:color w:val="auto"/>
            <w:sz w:val="24"/>
            <w:szCs w:val="24"/>
            <w:u w:val="none"/>
            <w:lang w:eastAsia="ru-RU"/>
          </w:rPr>
          <w:t>2.1.</w:t>
        </w:r>
        <w:r w:rsidRPr="00156406">
          <w:rPr>
            <w:rStyle w:val="a7"/>
            <w:rFonts w:ascii="Times New Roman" w:eastAsia="Times New Roman" w:hAnsi="Times New Roman" w:cs="Times New Roman"/>
            <w:color w:val="auto"/>
            <w:sz w:val="24"/>
            <w:szCs w:val="24"/>
            <w:u w:val="none"/>
            <w:lang w:eastAsia="ru-RU"/>
          </w:rPr>
          <w:t xml:space="preserve"> раздела </w:t>
        </w:r>
        <w:r w:rsidR="00156406" w:rsidRPr="00156406">
          <w:rPr>
            <w:rStyle w:val="a7"/>
            <w:rFonts w:ascii="Times New Roman" w:eastAsia="Times New Roman" w:hAnsi="Times New Roman" w:cs="Times New Roman"/>
            <w:color w:val="auto"/>
            <w:sz w:val="24"/>
            <w:szCs w:val="24"/>
            <w:u w:val="none"/>
            <w:lang w:eastAsia="ru-RU"/>
          </w:rPr>
          <w:t>2</w:t>
        </w:r>
      </w:hyperlink>
      <w:r w:rsidR="00156406">
        <w:rPr>
          <w:rStyle w:val="a7"/>
          <w:rFonts w:ascii="Times New Roman" w:eastAsia="Times New Roman" w:hAnsi="Times New Roman" w:cs="Times New Roman"/>
          <w:sz w:val="24"/>
          <w:szCs w:val="24"/>
          <w:lang w:eastAsia="ru-RU"/>
        </w:rPr>
        <w:t xml:space="preserve"> </w:t>
      </w:r>
      <w:r w:rsidRPr="00C31964">
        <w:rPr>
          <w:rFonts w:ascii="Times New Roman" w:eastAsia="Times New Roman" w:hAnsi="Times New Roman" w:cs="Times New Roman"/>
          <w:sz w:val="24"/>
          <w:szCs w:val="24"/>
          <w:lang w:eastAsia="ru-RU"/>
        </w:rPr>
        <w:t> настоящего Порядка;</w:t>
      </w:r>
    </w:p>
    <w:p w:rsidR="00C31964" w:rsidRPr="00C31964" w:rsidRDefault="00C31964" w:rsidP="00C3196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C31964">
        <w:rPr>
          <w:rFonts w:ascii="Times New Roman" w:eastAsia="Times New Roman" w:hAnsi="Times New Roman" w:cs="Times New Roman"/>
          <w:sz w:val="24"/>
          <w:szCs w:val="24"/>
          <w:lang w:eastAsia="ru-RU"/>
        </w:rPr>
        <w:t xml:space="preserve">) порядок подачи Заявок и документов Претендентами для участия в Конкурсе и </w:t>
      </w:r>
      <w:r w:rsidRPr="00C31964">
        <w:rPr>
          <w:rFonts w:ascii="Times New Roman" w:eastAsia="Times New Roman" w:hAnsi="Times New Roman" w:cs="Times New Roman"/>
          <w:sz w:val="24"/>
          <w:szCs w:val="24"/>
          <w:lang w:eastAsia="ru-RU"/>
        </w:rPr>
        <w:lastRenderedPageBreak/>
        <w:t>требования, предъявляемые к форме и содержанию Заявок, подаваемых Претендентами;</w:t>
      </w:r>
    </w:p>
    <w:p w:rsidR="00C31964" w:rsidRPr="00C31964" w:rsidRDefault="00E42CC8" w:rsidP="00C3196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C31964" w:rsidRPr="00C31964">
        <w:rPr>
          <w:rFonts w:ascii="Times New Roman" w:eastAsia="Times New Roman" w:hAnsi="Times New Roman" w:cs="Times New Roman"/>
          <w:sz w:val="24"/>
          <w:szCs w:val="24"/>
          <w:lang w:eastAsia="ru-RU"/>
        </w:rPr>
        <w:t>) порядок отзыва Заявок и документов Претендентами, порядок их возврата, определяющий, в том числе, основания для возврата, порядок внесения изменений в Заявку Претендентов;</w:t>
      </w:r>
    </w:p>
    <w:p w:rsidR="00C31964" w:rsidRPr="00C31964" w:rsidRDefault="00E42CC8" w:rsidP="00C3196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C31964" w:rsidRPr="00C31964">
        <w:rPr>
          <w:rFonts w:ascii="Times New Roman" w:eastAsia="Times New Roman" w:hAnsi="Times New Roman" w:cs="Times New Roman"/>
          <w:sz w:val="24"/>
          <w:szCs w:val="24"/>
          <w:lang w:eastAsia="ru-RU"/>
        </w:rPr>
        <w:t>) правила рассмотрения и оценки Заявок и документов Претендентов, участвующих в Конкурсе, в соответствии с </w:t>
      </w:r>
      <w:hyperlink r:id="rId18" w:anchor="/document/36977034/entry/1014" w:history="1">
        <w:r w:rsidR="00C31964" w:rsidRPr="00156406">
          <w:rPr>
            <w:rStyle w:val="a7"/>
            <w:rFonts w:ascii="Times New Roman" w:eastAsia="Times New Roman" w:hAnsi="Times New Roman" w:cs="Times New Roman"/>
            <w:color w:val="auto"/>
            <w:sz w:val="24"/>
            <w:szCs w:val="24"/>
            <w:u w:val="none"/>
            <w:lang w:eastAsia="ru-RU"/>
          </w:rPr>
          <w:t xml:space="preserve">пунктами </w:t>
        </w:r>
        <w:r w:rsidR="00156406" w:rsidRPr="00156406">
          <w:rPr>
            <w:rStyle w:val="a7"/>
            <w:rFonts w:ascii="Times New Roman" w:eastAsia="Times New Roman" w:hAnsi="Times New Roman" w:cs="Times New Roman"/>
            <w:color w:val="auto"/>
            <w:sz w:val="24"/>
            <w:szCs w:val="24"/>
            <w:u w:val="none"/>
            <w:lang w:eastAsia="ru-RU"/>
          </w:rPr>
          <w:t>2.2.3,</w:t>
        </w:r>
      </w:hyperlink>
      <w:r w:rsidR="00156406" w:rsidRPr="00156406">
        <w:rPr>
          <w:rStyle w:val="a7"/>
          <w:rFonts w:ascii="Times New Roman" w:eastAsia="Times New Roman" w:hAnsi="Times New Roman" w:cs="Times New Roman"/>
          <w:color w:val="auto"/>
          <w:sz w:val="24"/>
          <w:szCs w:val="24"/>
          <w:u w:val="none"/>
          <w:lang w:eastAsia="ru-RU"/>
        </w:rPr>
        <w:t xml:space="preserve"> 2.2.6-2.2.10</w:t>
      </w:r>
      <w:hyperlink r:id="rId19" w:anchor="/document/36977034/entry/1017" w:history="1">
        <w:r w:rsidR="00C31964" w:rsidRPr="00156406">
          <w:rPr>
            <w:rStyle w:val="a7"/>
            <w:rFonts w:ascii="Times New Roman" w:eastAsia="Times New Roman" w:hAnsi="Times New Roman" w:cs="Times New Roman"/>
            <w:color w:val="auto"/>
            <w:sz w:val="24"/>
            <w:szCs w:val="24"/>
            <w:u w:val="none"/>
            <w:lang w:eastAsia="ru-RU"/>
          </w:rPr>
          <w:t xml:space="preserve"> подраздела </w:t>
        </w:r>
        <w:r w:rsidR="00156406" w:rsidRPr="00156406">
          <w:rPr>
            <w:rStyle w:val="a7"/>
            <w:rFonts w:ascii="Times New Roman" w:eastAsia="Times New Roman" w:hAnsi="Times New Roman" w:cs="Times New Roman"/>
            <w:color w:val="auto"/>
            <w:sz w:val="24"/>
            <w:szCs w:val="24"/>
            <w:u w:val="none"/>
            <w:lang w:eastAsia="ru-RU"/>
          </w:rPr>
          <w:t>2.2</w:t>
        </w:r>
        <w:r w:rsidR="00C31964" w:rsidRPr="00156406">
          <w:rPr>
            <w:rStyle w:val="a7"/>
            <w:rFonts w:ascii="Times New Roman" w:eastAsia="Times New Roman" w:hAnsi="Times New Roman" w:cs="Times New Roman"/>
            <w:color w:val="auto"/>
            <w:sz w:val="24"/>
            <w:szCs w:val="24"/>
            <w:u w:val="none"/>
            <w:lang w:eastAsia="ru-RU"/>
          </w:rPr>
          <w:t xml:space="preserve"> раздела </w:t>
        </w:r>
        <w:r w:rsidR="00156406" w:rsidRPr="00156406">
          <w:rPr>
            <w:rStyle w:val="a7"/>
            <w:rFonts w:ascii="Times New Roman" w:eastAsia="Times New Roman" w:hAnsi="Times New Roman" w:cs="Times New Roman"/>
            <w:color w:val="auto"/>
            <w:sz w:val="24"/>
            <w:szCs w:val="24"/>
            <w:u w:val="none"/>
            <w:lang w:eastAsia="ru-RU"/>
          </w:rPr>
          <w:t>2</w:t>
        </w:r>
      </w:hyperlink>
      <w:r w:rsidR="00C31964" w:rsidRPr="00156406">
        <w:rPr>
          <w:rFonts w:ascii="Times New Roman" w:eastAsia="Times New Roman" w:hAnsi="Times New Roman" w:cs="Times New Roman"/>
          <w:sz w:val="24"/>
          <w:szCs w:val="24"/>
          <w:lang w:eastAsia="ru-RU"/>
        </w:rPr>
        <w:t> </w:t>
      </w:r>
      <w:r w:rsidR="00C31964" w:rsidRPr="00C31964">
        <w:rPr>
          <w:rFonts w:ascii="Times New Roman" w:eastAsia="Times New Roman" w:hAnsi="Times New Roman" w:cs="Times New Roman"/>
          <w:sz w:val="24"/>
          <w:szCs w:val="24"/>
          <w:lang w:eastAsia="ru-RU"/>
        </w:rPr>
        <w:t>настоящего Порядка;</w:t>
      </w:r>
    </w:p>
    <w:p w:rsidR="00C31964" w:rsidRPr="00C31964" w:rsidRDefault="00E42CC8" w:rsidP="00C3196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C31964" w:rsidRPr="00C31964">
        <w:rPr>
          <w:rFonts w:ascii="Times New Roman" w:eastAsia="Times New Roman" w:hAnsi="Times New Roman" w:cs="Times New Roman"/>
          <w:sz w:val="24"/>
          <w:szCs w:val="24"/>
          <w:lang w:eastAsia="ru-RU"/>
        </w:rPr>
        <w:t>) порядок предоставления Претендентам разъяснений положений Объявления, даты начала и окончания срока такого предоставления;</w:t>
      </w:r>
    </w:p>
    <w:p w:rsidR="00C31964" w:rsidRPr="00C31964" w:rsidRDefault="00C31964" w:rsidP="00C3196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31964">
        <w:rPr>
          <w:rFonts w:ascii="Times New Roman" w:eastAsia="Times New Roman" w:hAnsi="Times New Roman" w:cs="Times New Roman"/>
          <w:sz w:val="24"/>
          <w:szCs w:val="24"/>
          <w:lang w:eastAsia="ru-RU"/>
        </w:rPr>
        <w:t>1</w:t>
      </w:r>
      <w:r w:rsidR="00E42CC8">
        <w:rPr>
          <w:rFonts w:ascii="Times New Roman" w:eastAsia="Times New Roman" w:hAnsi="Times New Roman" w:cs="Times New Roman"/>
          <w:sz w:val="24"/>
          <w:szCs w:val="24"/>
          <w:lang w:eastAsia="ru-RU"/>
        </w:rPr>
        <w:t>2</w:t>
      </w:r>
      <w:r w:rsidRPr="00C31964">
        <w:rPr>
          <w:rFonts w:ascii="Times New Roman" w:eastAsia="Times New Roman" w:hAnsi="Times New Roman" w:cs="Times New Roman"/>
          <w:sz w:val="24"/>
          <w:szCs w:val="24"/>
          <w:lang w:eastAsia="ru-RU"/>
        </w:rPr>
        <w:t>) срок, в течение которого Претендент должен подписать Соглашение;</w:t>
      </w:r>
    </w:p>
    <w:p w:rsidR="00C31964" w:rsidRPr="00C31964" w:rsidRDefault="00C31964" w:rsidP="00C3196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31964">
        <w:rPr>
          <w:rFonts w:ascii="Times New Roman" w:eastAsia="Times New Roman" w:hAnsi="Times New Roman" w:cs="Times New Roman"/>
          <w:sz w:val="24"/>
          <w:szCs w:val="24"/>
          <w:lang w:eastAsia="ru-RU"/>
        </w:rPr>
        <w:t>1</w:t>
      </w:r>
      <w:r w:rsidR="00E42CC8">
        <w:rPr>
          <w:rFonts w:ascii="Times New Roman" w:eastAsia="Times New Roman" w:hAnsi="Times New Roman" w:cs="Times New Roman"/>
          <w:sz w:val="24"/>
          <w:szCs w:val="24"/>
          <w:lang w:eastAsia="ru-RU"/>
        </w:rPr>
        <w:t>3</w:t>
      </w:r>
      <w:r w:rsidRPr="00C31964">
        <w:rPr>
          <w:rFonts w:ascii="Times New Roman" w:eastAsia="Times New Roman" w:hAnsi="Times New Roman" w:cs="Times New Roman"/>
          <w:sz w:val="24"/>
          <w:szCs w:val="24"/>
          <w:lang w:eastAsia="ru-RU"/>
        </w:rPr>
        <w:t xml:space="preserve">) условия признания Претендента </w:t>
      </w:r>
      <w:proofErr w:type="gramStart"/>
      <w:r w:rsidRPr="00C31964">
        <w:rPr>
          <w:rFonts w:ascii="Times New Roman" w:eastAsia="Times New Roman" w:hAnsi="Times New Roman" w:cs="Times New Roman"/>
          <w:sz w:val="24"/>
          <w:szCs w:val="24"/>
          <w:lang w:eastAsia="ru-RU"/>
        </w:rPr>
        <w:t>уклонившимся</w:t>
      </w:r>
      <w:proofErr w:type="gramEnd"/>
      <w:r w:rsidRPr="00C31964">
        <w:rPr>
          <w:rFonts w:ascii="Times New Roman" w:eastAsia="Times New Roman" w:hAnsi="Times New Roman" w:cs="Times New Roman"/>
          <w:sz w:val="24"/>
          <w:szCs w:val="24"/>
          <w:lang w:eastAsia="ru-RU"/>
        </w:rPr>
        <w:t xml:space="preserve"> от заключения Соглашения;</w:t>
      </w:r>
    </w:p>
    <w:p w:rsidR="00C31964" w:rsidRPr="00C31964" w:rsidRDefault="00C31964" w:rsidP="00C3196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31964">
        <w:rPr>
          <w:rFonts w:ascii="Times New Roman" w:eastAsia="Times New Roman" w:hAnsi="Times New Roman" w:cs="Times New Roman"/>
          <w:sz w:val="24"/>
          <w:szCs w:val="24"/>
          <w:lang w:eastAsia="ru-RU"/>
        </w:rPr>
        <w:t>1</w:t>
      </w:r>
      <w:r w:rsidR="00E42CC8">
        <w:rPr>
          <w:rFonts w:ascii="Times New Roman" w:eastAsia="Times New Roman" w:hAnsi="Times New Roman" w:cs="Times New Roman"/>
          <w:sz w:val="24"/>
          <w:szCs w:val="24"/>
          <w:lang w:eastAsia="ru-RU"/>
        </w:rPr>
        <w:t>4</w:t>
      </w:r>
      <w:r w:rsidRPr="00C31964">
        <w:rPr>
          <w:rFonts w:ascii="Times New Roman" w:eastAsia="Times New Roman" w:hAnsi="Times New Roman" w:cs="Times New Roman"/>
          <w:sz w:val="24"/>
          <w:szCs w:val="24"/>
          <w:lang w:eastAsia="ru-RU"/>
        </w:rPr>
        <w:t xml:space="preserve">) дата размещения результатов Конкурса </w:t>
      </w:r>
      <w:r w:rsidR="00E42CC8">
        <w:rPr>
          <w:rFonts w:ascii="Times New Roman" w:eastAsia="Times New Roman" w:hAnsi="Times New Roman" w:cs="Times New Roman"/>
          <w:sz w:val="24"/>
          <w:szCs w:val="24"/>
          <w:lang w:eastAsia="ru-RU"/>
        </w:rPr>
        <w:t xml:space="preserve">на </w:t>
      </w:r>
      <w:hyperlink r:id="rId20" w:tgtFrame="_blank" w:history="1">
        <w:proofErr w:type="gramStart"/>
        <w:r w:rsidRPr="00E42CC8">
          <w:rPr>
            <w:rStyle w:val="a7"/>
            <w:rFonts w:ascii="Times New Roman" w:eastAsia="Times New Roman" w:hAnsi="Times New Roman" w:cs="Times New Roman"/>
            <w:color w:val="auto"/>
            <w:sz w:val="24"/>
            <w:szCs w:val="24"/>
            <w:u w:val="none"/>
            <w:lang w:eastAsia="ru-RU"/>
          </w:rPr>
          <w:t>Интернет-портале</w:t>
        </w:r>
        <w:proofErr w:type="gramEnd"/>
      </w:hyperlink>
      <w:r w:rsidRPr="00E42CC8">
        <w:rPr>
          <w:rFonts w:ascii="Times New Roman" w:eastAsia="Times New Roman" w:hAnsi="Times New Roman" w:cs="Times New Roman"/>
          <w:sz w:val="24"/>
          <w:szCs w:val="24"/>
          <w:lang w:eastAsia="ru-RU"/>
        </w:rPr>
        <w:t xml:space="preserve">, </w:t>
      </w:r>
      <w:r w:rsidRPr="00C31964">
        <w:rPr>
          <w:rFonts w:ascii="Times New Roman" w:eastAsia="Times New Roman" w:hAnsi="Times New Roman" w:cs="Times New Roman"/>
          <w:sz w:val="24"/>
          <w:szCs w:val="24"/>
          <w:lang w:eastAsia="ru-RU"/>
        </w:rPr>
        <w:t>которая не может быть позднее 14-го календарного дня, следующего за днём определения победителей Конкурса.</w:t>
      </w:r>
    </w:p>
    <w:p w:rsidR="00C67BBE" w:rsidRDefault="00C67BBE"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E42CC8" w:rsidRPr="00E42CC8" w:rsidRDefault="00E42CC8" w:rsidP="00E42CC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2.1.7. </w:t>
      </w:r>
      <w:r w:rsidRPr="00E42CC8">
        <w:rPr>
          <w:rFonts w:ascii="Times New Roman" w:eastAsia="Times New Roman" w:hAnsi="Times New Roman" w:cs="Times New Roman"/>
          <w:sz w:val="24"/>
          <w:szCs w:val="24"/>
          <w:lang w:eastAsia="ru-RU"/>
        </w:rPr>
        <w:t>Претендент на 1-е число месяца, предшествующего месяцу, в котором планируется проведение Конкурса, должен соответствовать следующим требованиям:</w:t>
      </w:r>
    </w:p>
    <w:p w:rsidR="00E42CC8" w:rsidRPr="00E42CC8" w:rsidRDefault="00E42CC8" w:rsidP="00E42CC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E42CC8">
        <w:rPr>
          <w:rFonts w:ascii="Times New Roman" w:eastAsia="Times New Roman" w:hAnsi="Times New Roman" w:cs="Times New Roman"/>
          <w:sz w:val="24"/>
          <w:szCs w:val="24"/>
          <w:lang w:eastAsia="ru-RU"/>
        </w:rPr>
        <w:t>1) быть зарегистрированным в установленном действующим законодательством Российской Федерации порядке в качестве юридического лица не менее 1 года;</w:t>
      </w:r>
    </w:p>
    <w:p w:rsidR="00E42CC8" w:rsidRPr="00E42CC8" w:rsidRDefault="00E42CC8" w:rsidP="00E42CC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E42CC8">
        <w:rPr>
          <w:rFonts w:ascii="Times New Roman" w:eastAsia="Times New Roman" w:hAnsi="Times New Roman" w:cs="Times New Roman"/>
          <w:sz w:val="24"/>
          <w:szCs w:val="24"/>
          <w:lang w:eastAsia="ru-RU"/>
        </w:rPr>
        <w:t xml:space="preserve">2) осуществлять на территории муниципального образования </w:t>
      </w:r>
      <w:r>
        <w:rPr>
          <w:rFonts w:ascii="Times New Roman" w:eastAsia="Times New Roman" w:hAnsi="Times New Roman" w:cs="Times New Roman"/>
          <w:sz w:val="24"/>
          <w:szCs w:val="24"/>
          <w:lang w:eastAsia="ru-RU"/>
        </w:rPr>
        <w:t>«Тахтамукайский район»</w:t>
      </w:r>
      <w:r w:rsidRPr="00E42CC8">
        <w:rPr>
          <w:rFonts w:ascii="Times New Roman" w:eastAsia="Times New Roman" w:hAnsi="Times New Roman" w:cs="Times New Roman"/>
          <w:sz w:val="24"/>
          <w:szCs w:val="24"/>
          <w:lang w:eastAsia="ru-RU"/>
        </w:rPr>
        <w:t xml:space="preserve"> следующие виды деятельности:</w:t>
      </w:r>
    </w:p>
    <w:p w:rsidR="00E42CC8" w:rsidRPr="00E42CC8" w:rsidRDefault="00E42CC8" w:rsidP="00E42CC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42CC8">
        <w:rPr>
          <w:rFonts w:ascii="Times New Roman" w:eastAsia="Times New Roman" w:hAnsi="Times New Roman" w:cs="Times New Roman"/>
          <w:sz w:val="24"/>
          <w:szCs w:val="24"/>
          <w:lang w:eastAsia="ru-RU"/>
        </w:rPr>
        <w:t>деятельность по социальной поддержке и защите граждан;</w:t>
      </w:r>
    </w:p>
    <w:p w:rsidR="00E42CC8" w:rsidRPr="00E42CC8" w:rsidRDefault="00E42CC8" w:rsidP="00E42CC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42CC8">
        <w:rPr>
          <w:rFonts w:ascii="Times New Roman" w:eastAsia="Times New Roman" w:hAnsi="Times New Roman" w:cs="Times New Roman"/>
          <w:sz w:val="24"/>
          <w:szCs w:val="24"/>
          <w:lang w:eastAsia="ru-RU"/>
        </w:rPr>
        <w:t>деятельность в области патриотического воспитания граждан и пропаганды здорового образа жизни;</w:t>
      </w:r>
    </w:p>
    <w:p w:rsidR="00E42CC8" w:rsidRPr="00E42CC8" w:rsidRDefault="00E42CC8" w:rsidP="00E42CC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42CC8">
        <w:rPr>
          <w:rFonts w:ascii="Times New Roman" w:eastAsia="Times New Roman" w:hAnsi="Times New Roman" w:cs="Times New Roman"/>
          <w:sz w:val="24"/>
          <w:szCs w:val="24"/>
          <w:lang w:eastAsia="ru-RU"/>
        </w:rPr>
        <w:t>деятельность, направленную на развитие духовно-нравственного воспитания;</w:t>
      </w:r>
    </w:p>
    <w:p w:rsidR="00E42CC8" w:rsidRPr="00E42CC8" w:rsidRDefault="00E42CC8" w:rsidP="00E42CC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42CC8">
        <w:rPr>
          <w:rFonts w:ascii="Times New Roman" w:eastAsia="Times New Roman" w:hAnsi="Times New Roman" w:cs="Times New Roman"/>
          <w:sz w:val="24"/>
          <w:szCs w:val="24"/>
          <w:lang w:eastAsia="ru-RU"/>
        </w:rPr>
        <w:t>деятельность по сохранению и развитию национальных культур и гармонизации межнациональных отношений;</w:t>
      </w:r>
    </w:p>
    <w:p w:rsidR="00E42CC8" w:rsidRPr="00E42CC8" w:rsidRDefault="00E42CC8" w:rsidP="00E42CC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E42CC8">
        <w:rPr>
          <w:rFonts w:ascii="Times New Roman" w:eastAsia="Times New Roman" w:hAnsi="Times New Roman" w:cs="Times New Roman"/>
          <w:sz w:val="24"/>
          <w:szCs w:val="24"/>
          <w:lang w:eastAsia="ru-RU"/>
        </w:rPr>
        <w:t>3) у Претендента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действующим законодательством Российской Федерации о налогах и сборах;</w:t>
      </w:r>
    </w:p>
    <w:p w:rsidR="00E42CC8" w:rsidRPr="00E42CC8" w:rsidRDefault="00E42CC8" w:rsidP="00E42CC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E42CC8">
        <w:rPr>
          <w:rFonts w:ascii="Times New Roman" w:eastAsia="Times New Roman" w:hAnsi="Times New Roman" w:cs="Times New Roman"/>
          <w:sz w:val="24"/>
          <w:szCs w:val="24"/>
          <w:lang w:eastAsia="ru-RU"/>
        </w:rPr>
        <w:t xml:space="preserve">4) у Претендента должна отсутствовать просроченная задолженность по возврату в Местный бюджет субсидий, бюджетных инвестиций, предоставленных, в том числе в соответствии с иными муниципальными правовыми актами муниципального образования </w:t>
      </w:r>
      <w:r>
        <w:rPr>
          <w:rFonts w:ascii="Times New Roman" w:eastAsia="Times New Roman" w:hAnsi="Times New Roman" w:cs="Times New Roman"/>
          <w:sz w:val="24"/>
          <w:szCs w:val="24"/>
          <w:lang w:eastAsia="ru-RU"/>
        </w:rPr>
        <w:t>«Тахтамукайский район»</w:t>
      </w:r>
      <w:r w:rsidRPr="00E42CC8">
        <w:rPr>
          <w:rFonts w:ascii="Times New Roman" w:eastAsia="Times New Roman" w:hAnsi="Times New Roman" w:cs="Times New Roman"/>
          <w:sz w:val="24"/>
          <w:szCs w:val="24"/>
          <w:lang w:eastAsia="ru-RU"/>
        </w:rPr>
        <w:t xml:space="preserve">, а также иная просроченная (неурегулированная) задолженность по денежным обязательствам перед муниципальным образованием </w:t>
      </w:r>
      <w:r>
        <w:rPr>
          <w:rFonts w:ascii="Times New Roman" w:eastAsia="Times New Roman" w:hAnsi="Times New Roman" w:cs="Times New Roman"/>
          <w:sz w:val="24"/>
          <w:szCs w:val="24"/>
          <w:lang w:eastAsia="ru-RU"/>
        </w:rPr>
        <w:t>«Тахтамукайский район»</w:t>
      </w:r>
      <w:r w:rsidRPr="00E42CC8">
        <w:rPr>
          <w:rFonts w:ascii="Times New Roman" w:eastAsia="Times New Roman" w:hAnsi="Times New Roman" w:cs="Times New Roman"/>
          <w:sz w:val="24"/>
          <w:szCs w:val="24"/>
          <w:lang w:eastAsia="ru-RU"/>
        </w:rPr>
        <w:t>;</w:t>
      </w:r>
    </w:p>
    <w:p w:rsidR="00E42CC8" w:rsidRPr="00E42CC8" w:rsidRDefault="00E42CC8" w:rsidP="00E42CC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E42CC8">
        <w:rPr>
          <w:rFonts w:ascii="Times New Roman" w:eastAsia="Times New Roman" w:hAnsi="Times New Roman" w:cs="Times New Roman"/>
          <w:sz w:val="24"/>
          <w:szCs w:val="24"/>
          <w:lang w:eastAsia="ru-RU"/>
        </w:rPr>
        <w:t>5) Претендент не должен находиться в процессе реорганизации (за исключением реорганизации в форме присоединения к юридическому лицу, являющемуся Претендентом, другого юридического лица), ликвидации, в отношении него не введена процедура банкротства, его деятельность не должна быть приостановлена в порядке, предусмотренном действующим законодательством Российской Федерации;</w:t>
      </w:r>
    </w:p>
    <w:p w:rsidR="00E42CC8" w:rsidRPr="00E42CC8" w:rsidRDefault="00E42CC8" w:rsidP="00E42CC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E42CC8">
        <w:rPr>
          <w:rFonts w:ascii="Times New Roman" w:eastAsia="Times New Roman" w:hAnsi="Times New Roman" w:cs="Times New Roman"/>
          <w:sz w:val="24"/>
          <w:szCs w:val="24"/>
          <w:lang w:eastAsia="ru-RU"/>
        </w:rPr>
        <w:t>6) в реестре дисквалифицированных лиц должны отсутствовать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Претендента;</w:t>
      </w:r>
      <w:proofErr w:type="gramEnd"/>
    </w:p>
    <w:p w:rsidR="00E42CC8" w:rsidRDefault="00E42CC8" w:rsidP="00E42CC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E42CC8">
        <w:rPr>
          <w:rFonts w:ascii="Times New Roman" w:eastAsia="Times New Roman" w:hAnsi="Times New Roman" w:cs="Times New Roman"/>
          <w:sz w:val="24"/>
          <w:szCs w:val="24"/>
          <w:lang w:eastAsia="ru-RU"/>
        </w:rPr>
        <w:t>7) Претендент не должен являться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включённые в утверждённый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w:t>
      </w:r>
      <w:proofErr w:type="gramEnd"/>
      <w:r w:rsidRPr="00E42CC8">
        <w:rPr>
          <w:rFonts w:ascii="Times New Roman" w:eastAsia="Times New Roman" w:hAnsi="Times New Roman" w:cs="Times New Roman"/>
          <w:sz w:val="24"/>
          <w:szCs w:val="24"/>
          <w:lang w:eastAsia="ru-RU"/>
        </w:rPr>
        <w:t>), в совокупности превышает 50%;</w:t>
      </w:r>
    </w:p>
    <w:p w:rsidR="00B13C73" w:rsidRPr="00E42CC8" w:rsidRDefault="00B13C73" w:rsidP="00E42CC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w:t>
      </w:r>
      <w:r w:rsidRPr="00B13C73">
        <w:rPr>
          <w:rFonts w:ascii="Times New Roman" w:eastAsia="Times New Roman" w:hAnsi="Times New Roman" w:cs="Times New Roman"/>
          <w:sz w:val="24"/>
          <w:szCs w:val="24"/>
          <w:lang w:eastAsia="ru-RU"/>
        </w:rPr>
        <w:t xml:space="preserve">Претендент не должен получать средства из Местного бюджета на основании </w:t>
      </w:r>
      <w:r w:rsidRPr="00B13C73">
        <w:rPr>
          <w:rFonts w:ascii="Times New Roman" w:eastAsia="Times New Roman" w:hAnsi="Times New Roman" w:cs="Times New Roman"/>
          <w:sz w:val="24"/>
          <w:szCs w:val="24"/>
          <w:lang w:eastAsia="ru-RU"/>
        </w:rPr>
        <w:lastRenderedPageBreak/>
        <w:t xml:space="preserve">иных муниципальных правовых актов муниципального образования </w:t>
      </w:r>
      <w:r>
        <w:rPr>
          <w:rFonts w:ascii="Times New Roman" w:eastAsia="Times New Roman" w:hAnsi="Times New Roman" w:cs="Times New Roman"/>
          <w:sz w:val="24"/>
          <w:szCs w:val="24"/>
          <w:lang w:eastAsia="ru-RU"/>
        </w:rPr>
        <w:t>«Тахтамукайский район»</w:t>
      </w:r>
      <w:r w:rsidRPr="00B13C73">
        <w:rPr>
          <w:rFonts w:ascii="Times New Roman" w:eastAsia="Times New Roman" w:hAnsi="Times New Roman" w:cs="Times New Roman"/>
          <w:sz w:val="24"/>
          <w:szCs w:val="24"/>
          <w:lang w:eastAsia="ru-RU"/>
        </w:rPr>
        <w:t xml:space="preserve"> на цели, предусмотренные пунктом </w:t>
      </w:r>
      <w:r>
        <w:rPr>
          <w:rFonts w:ascii="Times New Roman" w:eastAsia="Times New Roman" w:hAnsi="Times New Roman" w:cs="Times New Roman"/>
          <w:sz w:val="24"/>
          <w:szCs w:val="24"/>
          <w:lang w:eastAsia="ru-RU"/>
        </w:rPr>
        <w:t>1.6.</w:t>
      </w:r>
      <w:r w:rsidRPr="00B13C73">
        <w:rPr>
          <w:rFonts w:ascii="Times New Roman" w:eastAsia="Times New Roman" w:hAnsi="Times New Roman" w:cs="Times New Roman"/>
          <w:sz w:val="24"/>
          <w:szCs w:val="24"/>
          <w:lang w:eastAsia="ru-RU"/>
        </w:rPr>
        <w:t xml:space="preserve"> раздела I настоящего Порядка.</w:t>
      </w:r>
    </w:p>
    <w:p w:rsidR="00E42CC8" w:rsidRDefault="00E42CC8"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15464A" w:rsidRPr="00A37364" w:rsidRDefault="0015464A" w:rsidP="0015464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1.8</w:t>
      </w:r>
      <w:r w:rsidRPr="00A37364">
        <w:rPr>
          <w:rFonts w:ascii="Times New Roman" w:eastAsia="Times New Roman" w:hAnsi="Times New Roman" w:cs="Times New Roman"/>
          <w:sz w:val="24"/>
          <w:szCs w:val="24"/>
          <w:lang w:eastAsia="ru-RU"/>
        </w:rPr>
        <w:t>. Для участия в конкурсном отборе в уполномоченный орган необходимо представить следующие документы:</w:t>
      </w:r>
    </w:p>
    <w:p w:rsidR="0015464A" w:rsidRPr="00A37364" w:rsidRDefault="0015464A" w:rsidP="0015464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xml:space="preserve">- </w:t>
      </w:r>
      <w:r w:rsidRPr="0015464A">
        <w:rPr>
          <w:rFonts w:ascii="Times New Roman" w:eastAsia="Times New Roman" w:hAnsi="Times New Roman" w:cs="Times New Roman"/>
          <w:sz w:val="24"/>
          <w:szCs w:val="24"/>
          <w:lang w:eastAsia="ru-RU"/>
        </w:rPr>
        <w:t xml:space="preserve">заявку </w:t>
      </w:r>
      <w:r w:rsidRPr="0015464A">
        <w:rPr>
          <w:rFonts w:ascii="Times New Roman" w:eastAsia="Times New Roman" w:hAnsi="Times New Roman" w:cs="Times New Roman"/>
          <w:bCs/>
          <w:sz w:val="24"/>
          <w:szCs w:val="24"/>
          <w:lang w:eastAsia="ru-RU"/>
        </w:rPr>
        <w:t xml:space="preserve">на участие в конкурсном отборе на </w:t>
      </w:r>
      <w:r w:rsidRPr="0015464A">
        <w:rPr>
          <w:rFonts w:ascii="Times New Roman" w:eastAsia="Times New Roman" w:hAnsi="Times New Roman" w:cs="Times New Roman"/>
          <w:sz w:val="24"/>
          <w:szCs w:val="24"/>
          <w:lang w:eastAsia="ru-RU"/>
        </w:rPr>
        <w:t>предоставление субсидии социально ориентированным некоммерческим организациям муниципального образования «Тахтамукайский район» на финансовое обеспечение затрат по повышению уровня духовно-нравственного и патриотического воспитания в подростковой и юношеской среде, по форме согласно</w:t>
      </w:r>
      <w:r w:rsidRPr="00A37364">
        <w:rPr>
          <w:rFonts w:ascii="Times New Roman" w:eastAsia="Times New Roman" w:hAnsi="Times New Roman" w:cs="Times New Roman"/>
          <w:sz w:val="24"/>
          <w:szCs w:val="24"/>
          <w:lang w:eastAsia="ru-RU"/>
        </w:rPr>
        <w:t xml:space="preserve"> Приложению №1 к настоящему Порядку (далее – Заявка); </w:t>
      </w:r>
    </w:p>
    <w:p w:rsidR="0015464A" w:rsidRPr="00A37364" w:rsidRDefault="0015464A" w:rsidP="0015464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программу планируемых мероприятий, направленных на повышение уровня духовно-нравственного и патриотического воспитания в подростковой и юношеской среде, заверенную руководителем и главным бухгалтером СО НКО;</w:t>
      </w:r>
    </w:p>
    <w:p w:rsidR="0015464A" w:rsidRPr="00A37364" w:rsidRDefault="0015464A" w:rsidP="0015464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копию свидетельства, выданного Министерством юстиции Российской Федерации, о государственной регистрации некоммерческой организации, заверенную руководителем и главным бухгалтером;</w:t>
      </w:r>
    </w:p>
    <w:p w:rsidR="0015464A" w:rsidRPr="00A37364" w:rsidRDefault="0015464A" w:rsidP="0015464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выписку из единого государственного реестра юридических лиц, выданную не ранее, чем первого число месяца, предшествующего месяцу, в котором планируется заключить соглашение о предоставлении субсидии;</w:t>
      </w:r>
    </w:p>
    <w:p w:rsidR="0015464A" w:rsidRPr="00A37364" w:rsidRDefault="0015464A" w:rsidP="0015464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справку налогового органа по состоянию на первое число месяца, предшествующего месяцу, в котором планируется заключить соглашение,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15464A" w:rsidRPr="00A37364" w:rsidRDefault="0015464A" w:rsidP="0015464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A37364">
        <w:rPr>
          <w:rFonts w:ascii="Times New Roman" w:eastAsia="Times New Roman" w:hAnsi="Times New Roman" w:cs="Times New Roman"/>
          <w:sz w:val="24"/>
          <w:szCs w:val="24"/>
          <w:lang w:eastAsia="ru-RU"/>
        </w:rPr>
        <w:t>- справку по состоянию на первое число месяца, предшествующего месяцу, в котором планируется заключить соглашение о предоставлении субсидии, об отсутствии просроченной задолженности по возврату в бюджет муниципального образования «Тахтамукайский район» субсидии, бюджетных инвестиций, предоставленных в соответствии с иными правовыми актами, и иной просроченной задолженности перед бюджетом муниципального образования «Тахтамукайский район», заверенную руководителем и главным бухгалтером;</w:t>
      </w:r>
      <w:proofErr w:type="gramEnd"/>
    </w:p>
    <w:p w:rsidR="0015464A" w:rsidRPr="00A37364" w:rsidRDefault="0015464A" w:rsidP="0015464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справку по состоянию на первое число месяца, предшествующего месяцу, в котором планируется заключить соглашение о предоставлении субсидии, свидетельствующую о не нахождении участника в стадии ликвидации, реорганизации и банкротства;</w:t>
      </w:r>
    </w:p>
    <w:p w:rsidR="0015464A" w:rsidRPr="00A37364" w:rsidRDefault="0015464A" w:rsidP="0015464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справку по состоянию на первое число месяца, предшествующего месяцу, в котором планируется заключить соглашение о предоставлении субсидии, свидетельствующую о том, что деятельность СО НКО не приостановлена в соответствии с действующим законодательством Российской Федерации;</w:t>
      </w:r>
    </w:p>
    <w:p w:rsidR="0015464A" w:rsidRPr="00A37364" w:rsidRDefault="0015464A" w:rsidP="0015464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A37364">
        <w:rPr>
          <w:rFonts w:ascii="Times New Roman" w:eastAsia="Times New Roman" w:hAnsi="Times New Roman" w:cs="Times New Roman"/>
          <w:sz w:val="24"/>
          <w:szCs w:val="24"/>
          <w:lang w:eastAsia="ru-RU"/>
        </w:rPr>
        <w:t xml:space="preserve">- справку, содержащую краткие сведения о ранее реализованных социальных проектах, направленных на повышение уровня духовно-нравственного и патриотического воспитания в подростковой и юношеской среде, за истекшие 5 лет, на территории муниципального образования «Тахтамукайский район», заверенную руководителем и главным бухгалтером; </w:t>
      </w:r>
      <w:proofErr w:type="gramEnd"/>
    </w:p>
    <w:p w:rsidR="0015464A" w:rsidRPr="00A37364" w:rsidRDefault="0015464A" w:rsidP="0015464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A37364">
        <w:rPr>
          <w:rFonts w:ascii="Times New Roman" w:eastAsia="Times New Roman" w:hAnsi="Times New Roman" w:cs="Times New Roman"/>
          <w:sz w:val="24"/>
          <w:szCs w:val="24"/>
          <w:lang w:eastAsia="ru-RU"/>
        </w:rPr>
        <w:t>- справку по состоянию на первое число месяца, предшествующего месяцу, в котором планируется заключить соглашение о предоставлении субсидии, о том, что СО НКО не получает средства из бюджета муниципального образования «Тахтамукайский район» в соответствии с иными муниципальными правовыми актами на цели, указанные в пункте 1.2 настоящего Порядка, заверенную руководителем и главным бухгалтером СО НКО;</w:t>
      </w:r>
      <w:proofErr w:type="gramEnd"/>
    </w:p>
    <w:p w:rsidR="0015464A" w:rsidRDefault="0015464A" w:rsidP="0015464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благодарственные письма, положительные отзывы о деятельности СО НКО (при наличии).</w:t>
      </w:r>
    </w:p>
    <w:p w:rsidR="001451CE" w:rsidRPr="00A37364" w:rsidRDefault="001451CE" w:rsidP="001451C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xml:space="preserve">Документы, указанные в пункте </w:t>
      </w:r>
      <w:r>
        <w:rPr>
          <w:rFonts w:ascii="Times New Roman" w:eastAsia="Times New Roman" w:hAnsi="Times New Roman" w:cs="Times New Roman"/>
          <w:sz w:val="24"/>
          <w:szCs w:val="24"/>
          <w:lang w:eastAsia="ru-RU"/>
        </w:rPr>
        <w:t>2.1.8</w:t>
      </w:r>
      <w:r w:rsidRPr="00A37364">
        <w:rPr>
          <w:rFonts w:ascii="Times New Roman" w:eastAsia="Times New Roman" w:hAnsi="Times New Roman" w:cs="Times New Roman"/>
          <w:sz w:val="24"/>
          <w:szCs w:val="24"/>
          <w:lang w:eastAsia="ru-RU"/>
        </w:rPr>
        <w:t xml:space="preserve">. настоящего Порядка, представляются на бумажном носителе непосредственно в уполномоченный орган. Заявка и прилагаемые документы должны быть прошнурованы и пронумерованы. Первыми должны быть </w:t>
      </w:r>
      <w:r w:rsidRPr="00A37364">
        <w:rPr>
          <w:rFonts w:ascii="Times New Roman" w:eastAsia="Times New Roman" w:hAnsi="Times New Roman" w:cs="Times New Roman"/>
          <w:sz w:val="24"/>
          <w:szCs w:val="24"/>
          <w:lang w:eastAsia="ru-RU"/>
        </w:rPr>
        <w:lastRenderedPageBreak/>
        <w:t>подшиты Заявка и перечень документов, прилагаемых к Заявке, с указанием страниц, на которых находятся соответствующие документы. Заявка предоставляется в уполномоченный орган в запечатанном конверте.</w:t>
      </w:r>
    </w:p>
    <w:p w:rsidR="001451CE" w:rsidRPr="00A37364" w:rsidRDefault="001451CE" w:rsidP="0015464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15464A" w:rsidRDefault="0015464A"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2.1.9. При предоставлении </w:t>
      </w:r>
      <w:r w:rsidRPr="00A17940">
        <w:rPr>
          <w:rFonts w:ascii="Times New Roman" w:eastAsia="Times New Roman" w:hAnsi="Times New Roman" w:cs="Times New Roman"/>
          <w:sz w:val="24"/>
          <w:szCs w:val="24"/>
          <w:lang w:eastAsia="ru-RU"/>
        </w:rPr>
        <w:t>Оригинал</w:t>
      </w:r>
      <w:r>
        <w:rPr>
          <w:rFonts w:ascii="Times New Roman" w:eastAsia="Times New Roman" w:hAnsi="Times New Roman" w:cs="Times New Roman"/>
          <w:sz w:val="24"/>
          <w:szCs w:val="24"/>
          <w:lang w:eastAsia="ru-RU"/>
        </w:rPr>
        <w:t>ов</w:t>
      </w:r>
      <w:r w:rsidRPr="00A17940">
        <w:rPr>
          <w:rFonts w:ascii="Times New Roman" w:eastAsia="Times New Roman" w:hAnsi="Times New Roman" w:cs="Times New Roman"/>
          <w:sz w:val="24"/>
          <w:szCs w:val="24"/>
          <w:lang w:eastAsia="ru-RU"/>
        </w:rPr>
        <w:t xml:space="preserve"> документов, указанных в </w:t>
      </w:r>
      <w:r>
        <w:rPr>
          <w:rFonts w:ascii="Times New Roman" w:eastAsia="Times New Roman" w:hAnsi="Times New Roman" w:cs="Times New Roman"/>
          <w:sz w:val="24"/>
          <w:szCs w:val="24"/>
          <w:lang w:eastAsia="ru-RU"/>
        </w:rPr>
        <w:t>2.1.8.</w:t>
      </w:r>
      <w:r w:rsidRPr="00A17940">
        <w:rPr>
          <w:rFonts w:ascii="Times New Roman" w:eastAsia="Times New Roman" w:hAnsi="Times New Roman" w:cs="Times New Roman"/>
          <w:sz w:val="24"/>
          <w:szCs w:val="24"/>
          <w:lang w:eastAsia="ru-RU"/>
        </w:rPr>
        <w:t xml:space="preserve"> настоящего Порядка, после сверки </w:t>
      </w:r>
      <w:r>
        <w:rPr>
          <w:rFonts w:ascii="Times New Roman" w:eastAsia="Times New Roman" w:hAnsi="Times New Roman" w:cs="Times New Roman"/>
          <w:sz w:val="24"/>
          <w:szCs w:val="24"/>
          <w:lang w:eastAsia="ru-RU"/>
        </w:rPr>
        <w:t>Уполномоченным органом</w:t>
      </w:r>
      <w:r w:rsidRPr="00A17940">
        <w:rPr>
          <w:rFonts w:ascii="Times New Roman" w:eastAsia="Times New Roman" w:hAnsi="Times New Roman" w:cs="Times New Roman"/>
          <w:sz w:val="24"/>
          <w:szCs w:val="24"/>
          <w:lang w:eastAsia="ru-RU"/>
        </w:rPr>
        <w:t xml:space="preserve"> с копиями возвращаются Претенденту.</w:t>
      </w: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17940">
        <w:rPr>
          <w:rFonts w:ascii="Times New Roman" w:eastAsia="Times New Roman" w:hAnsi="Times New Roman" w:cs="Times New Roman"/>
          <w:sz w:val="24"/>
          <w:szCs w:val="24"/>
          <w:lang w:eastAsia="ru-RU"/>
        </w:rPr>
        <w:t>Документы должны быть пронумерованы, прошиты, заверены в установленном порядке и содержать опись с указанием страниц расположения Документов.</w:t>
      </w:r>
    </w:p>
    <w:p w:rsid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17940">
        <w:rPr>
          <w:rFonts w:ascii="Times New Roman" w:eastAsia="Times New Roman" w:hAnsi="Times New Roman" w:cs="Times New Roman"/>
          <w:sz w:val="24"/>
          <w:szCs w:val="24"/>
          <w:lang w:eastAsia="ru-RU"/>
        </w:rPr>
        <w:t>Претендент несёт ответственность за достоверность представляемых в</w:t>
      </w:r>
      <w:r>
        <w:rPr>
          <w:rFonts w:ascii="Times New Roman" w:eastAsia="Times New Roman" w:hAnsi="Times New Roman" w:cs="Times New Roman"/>
          <w:sz w:val="24"/>
          <w:szCs w:val="24"/>
          <w:lang w:eastAsia="ru-RU"/>
        </w:rPr>
        <w:t xml:space="preserve"> Уполномоченный орган </w:t>
      </w:r>
      <w:r w:rsidRPr="00A17940">
        <w:rPr>
          <w:rFonts w:ascii="Times New Roman" w:eastAsia="Times New Roman" w:hAnsi="Times New Roman" w:cs="Times New Roman"/>
          <w:sz w:val="24"/>
          <w:szCs w:val="24"/>
          <w:lang w:eastAsia="ru-RU"/>
        </w:rPr>
        <w:t>документов, сведений и информации в соответствии с действующим законодательством Российской Федерации.</w:t>
      </w: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2.1.10. </w:t>
      </w:r>
      <w:r w:rsidRPr="00A17940">
        <w:rPr>
          <w:rFonts w:ascii="Times New Roman" w:eastAsia="Times New Roman" w:hAnsi="Times New Roman" w:cs="Times New Roman"/>
          <w:sz w:val="24"/>
          <w:szCs w:val="24"/>
          <w:lang w:eastAsia="ru-RU"/>
        </w:rPr>
        <w:t>Претендент вправе:</w:t>
      </w: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17940">
        <w:rPr>
          <w:rFonts w:ascii="Times New Roman" w:eastAsia="Times New Roman" w:hAnsi="Times New Roman" w:cs="Times New Roman"/>
          <w:sz w:val="24"/>
          <w:szCs w:val="24"/>
          <w:lang w:eastAsia="ru-RU"/>
        </w:rPr>
        <w:t>1) подавать в Департамент неограниченное число Заявок на участие в Конкурсе в соответствии с требованиями настоящего Порядка;</w:t>
      </w: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17940">
        <w:rPr>
          <w:rFonts w:ascii="Times New Roman" w:eastAsia="Times New Roman" w:hAnsi="Times New Roman" w:cs="Times New Roman"/>
          <w:sz w:val="24"/>
          <w:szCs w:val="24"/>
          <w:lang w:eastAsia="ru-RU"/>
        </w:rPr>
        <w:t>2) претендовать на одно и более призовых мест в Конкурсе.</w:t>
      </w:r>
    </w:p>
    <w:p w:rsidR="00A17940" w:rsidRPr="00A17940" w:rsidRDefault="00D54CA1"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2.1.11</w:t>
      </w:r>
      <w:r w:rsidR="00A17940" w:rsidRPr="00A1794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Уполномоченный орган</w:t>
      </w:r>
      <w:r w:rsidR="00A17940" w:rsidRPr="00A17940">
        <w:rPr>
          <w:rFonts w:ascii="Times New Roman" w:eastAsia="Times New Roman" w:hAnsi="Times New Roman" w:cs="Times New Roman"/>
          <w:sz w:val="24"/>
          <w:szCs w:val="24"/>
          <w:lang w:eastAsia="ru-RU"/>
        </w:rPr>
        <w:t xml:space="preserve"> осуществляет регистрацию Заявок в день их предоставления Претендентом. Заявка регистрируется в журнале учёта Заявок, который должен быть прошит, пронумерован и скреплён подписью уполномоченного лица </w:t>
      </w:r>
      <w:r>
        <w:rPr>
          <w:rFonts w:ascii="Times New Roman" w:eastAsia="Times New Roman" w:hAnsi="Times New Roman" w:cs="Times New Roman"/>
          <w:sz w:val="24"/>
          <w:szCs w:val="24"/>
          <w:lang w:eastAsia="ru-RU"/>
        </w:rPr>
        <w:t>Уполномоченного органа.</w:t>
      </w: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17940">
        <w:rPr>
          <w:rFonts w:ascii="Times New Roman" w:eastAsia="Times New Roman" w:hAnsi="Times New Roman" w:cs="Times New Roman"/>
          <w:sz w:val="24"/>
          <w:szCs w:val="24"/>
          <w:lang w:eastAsia="ru-RU"/>
        </w:rPr>
        <w:t xml:space="preserve">Приём Заявок от Претендентов осуществляется </w:t>
      </w:r>
      <w:r w:rsidR="00D54CA1">
        <w:rPr>
          <w:rFonts w:ascii="Times New Roman" w:eastAsia="Times New Roman" w:hAnsi="Times New Roman" w:cs="Times New Roman"/>
          <w:sz w:val="24"/>
          <w:szCs w:val="24"/>
          <w:lang w:eastAsia="ru-RU"/>
        </w:rPr>
        <w:t>Уполномоченным органом</w:t>
      </w:r>
      <w:r w:rsidRPr="00A17940">
        <w:rPr>
          <w:rFonts w:ascii="Times New Roman" w:eastAsia="Times New Roman" w:hAnsi="Times New Roman" w:cs="Times New Roman"/>
          <w:sz w:val="24"/>
          <w:szCs w:val="24"/>
          <w:lang w:eastAsia="ru-RU"/>
        </w:rPr>
        <w:t xml:space="preserve"> в сроки, установленные в Объявлении.</w:t>
      </w: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17940">
        <w:rPr>
          <w:rFonts w:ascii="Times New Roman" w:eastAsia="Times New Roman" w:hAnsi="Times New Roman" w:cs="Times New Roman"/>
          <w:sz w:val="24"/>
          <w:szCs w:val="24"/>
          <w:lang w:eastAsia="ru-RU"/>
        </w:rPr>
        <w:t xml:space="preserve">Претендент вправе отозвать Заявку, путём направления в </w:t>
      </w:r>
      <w:r w:rsidR="00D54CA1">
        <w:rPr>
          <w:rFonts w:ascii="Times New Roman" w:eastAsia="Times New Roman" w:hAnsi="Times New Roman" w:cs="Times New Roman"/>
          <w:sz w:val="24"/>
          <w:szCs w:val="24"/>
          <w:lang w:eastAsia="ru-RU"/>
        </w:rPr>
        <w:t>Уполномоченный орган</w:t>
      </w:r>
      <w:r w:rsidR="00D54CA1" w:rsidRPr="00A17940">
        <w:rPr>
          <w:rFonts w:ascii="Times New Roman" w:eastAsia="Times New Roman" w:hAnsi="Times New Roman" w:cs="Times New Roman"/>
          <w:sz w:val="24"/>
          <w:szCs w:val="24"/>
          <w:lang w:eastAsia="ru-RU"/>
        </w:rPr>
        <w:t xml:space="preserve"> </w:t>
      </w:r>
      <w:r w:rsidRPr="00A17940">
        <w:rPr>
          <w:rFonts w:ascii="Times New Roman" w:eastAsia="Times New Roman" w:hAnsi="Times New Roman" w:cs="Times New Roman"/>
          <w:sz w:val="24"/>
          <w:szCs w:val="24"/>
          <w:lang w:eastAsia="ru-RU"/>
        </w:rPr>
        <w:t xml:space="preserve">соответствующего заявления. В день регистрации </w:t>
      </w:r>
      <w:r w:rsidR="00D54CA1">
        <w:rPr>
          <w:rFonts w:ascii="Times New Roman" w:eastAsia="Times New Roman" w:hAnsi="Times New Roman" w:cs="Times New Roman"/>
          <w:sz w:val="24"/>
          <w:szCs w:val="24"/>
          <w:lang w:eastAsia="ru-RU"/>
        </w:rPr>
        <w:t>Уполномоченным органом</w:t>
      </w:r>
      <w:r w:rsidRPr="00A17940">
        <w:rPr>
          <w:rFonts w:ascii="Times New Roman" w:eastAsia="Times New Roman" w:hAnsi="Times New Roman" w:cs="Times New Roman"/>
          <w:sz w:val="24"/>
          <w:szCs w:val="24"/>
          <w:lang w:eastAsia="ru-RU"/>
        </w:rPr>
        <w:t xml:space="preserve"> заявления об отзыве Заявки, данная Заявка признаётся </w:t>
      </w:r>
      <w:r w:rsidR="00D54CA1">
        <w:rPr>
          <w:rFonts w:ascii="Times New Roman" w:eastAsia="Times New Roman" w:hAnsi="Times New Roman" w:cs="Times New Roman"/>
          <w:sz w:val="24"/>
          <w:szCs w:val="24"/>
          <w:lang w:eastAsia="ru-RU"/>
        </w:rPr>
        <w:t>Уполномоченным органом</w:t>
      </w:r>
      <w:r w:rsidRPr="00A17940">
        <w:rPr>
          <w:rFonts w:ascii="Times New Roman" w:eastAsia="Times New Roman" w:hAnsi="Times New Roman" w:cs="Times New Roman"/>
          <w:sz w:val="24"/>
          <w:szCs w:val="24"/>
          <w:lang w:eastAsia="ru-RU"/>
        </w:rPr>
        <w:t xml:space="preserve"> отозванной и не учитывается при определении количества Заявок, представленных на участие в Конкурсе.</w:t>
      </w: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A17940">
        <w:rPr>
          <w:rFonts w:ascii="Times New Roman" w:eastAsia="Times New Roman" w:hAnsi="Times New Roman" w:cs="Times New Roman"/>
          <w:sz w:val="24"/>
          <w:szCs w:val="24"/>
          <w:lang w:eastAsia="ru-RU"/>
        </w:rPr>
        <w:t xml:space="preserve">Изменения в Заявку и План-график вносятся </w:t>
      </w:r>
      <w:r w:rsidR="00D54CA1">
        <w:rPr>
          <w:rFonts w:ascii="Times New Roman" w:eastAsia="Times New Roman" w:hAnsi="Times New Roman" w:cs="Times New Roman"/>
          <w:sz w:val="24"/>
          <w:szCs w:val="24"/>
          <w:lang w:eastAsia="ru-RU"/>
        </w:rPr>
        <w:t>Уполномоченным органом</w:t>
      </w:r>
      <w:r w:rsidRPr="00A17940">
        <w:rPr>
          <w:rFonts w:ascii="Times New Roman" w:eastAsia="Times New Roman" w:hAnsi="Times New Roman" w:cs="Times New Roman"/>
          <w:sz w:val="24"/>
          <w:szCs w:val="24"/>
          <w:lang w:eastAsia="ru-RU"/>
        </w:rPr>
        <w:t xml:space="preserve"> по заявлению Претендента, направленному в адрес </w:t>
      </w:r>
      <w:r w:rsidR="00D54CA1">
        <w:rPr>
          <w:rFonts w:ascii="Times New Roman" w:eastAsia="Times New Roman" w:hAnsi="Times New Roman" w:cs="Times New Roman"/>
          <w:sz w:val="24"/>
          <w:szCs w:val="24"/>
          <w:lang w:eastAsia="ru-RU"/>
        </w:rPr>
        <w:t>Уполномоченного органа</w:t>
      </w:r>
      <w:r w:rsidRPr="00A17940">
        <w:rPr>
          <w:rFonts w:ascii="Times New Roman" w:eastAsia="Times New Roman" w:hAnsi="Times New Roman" w:cs="Times New Roman"/>
          <w:sz w:val="24"/>
          <w:szCs w:val="24"/>
          <w:lang w:eastAsia="ru-RU"/>
        </w:rPr>
        <w:t xml:space="preserve">, путём его приобщения к поданным им Заявке и Плану-графику в срок не позднее двух рабочих дней с момента поступления такого заявления в </w:t>
      </w:r>
      <w:r w:rsidR="00D54CA1">
        <w:rPr>
          <w:rFonts w:ascii="Times New Roman" w:eastAsia="Times New Roman" w:hAnsi="Times New Roman" w:cs="Times New Roman"/>
          <w:sz w:val="24"/>
          <w:szCs w:val="24"/>
          <w:lang w:eastAsia="ru-RU"/>
        </w:rPr>
        <w:t>Уполномоченный орган</w:t>
      </w:r>
      <w:r w:rsidRPr="00A17940">
        <w:rPr>
          <w:rFonts w:ascii="Times New Roman" w:eastAsia="Times New Roman" w:hAnsi="Times New Roman" w:cs="Times New Roman"/>
          <w:sz w:val="24"/>
          <w:szCs w:val="24"/>
          <w:lang w:eastAsia="ru-RU"/>
        </w:rPr>
        <w:t>.</w:t>
      </w:r>
      <w:proofErr w:type="gramEnd"/>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17940">
        <w:rPr>
          <w:rFonts w:ascii="Times New Roman" w:eastAsia="Times New Roman" w:hAnsi="Times New Roman" w:cs="Times New Roman"/>
          <w:sz w:val="24"/>
          <w:szCs w:val="24"/>
          <w:lang w:eastAsia="ru-RU"/>
        </w:rPr>
        <w:t xml:space="preserve">С момента внесения изменений </w:t>
      </w:r>
      <w:r w:rsidR="002C5DCD">
        <w:rPr>
          <w:rFonts w:ascii="Times New Roman" w:eastAsia="Times New Roman" w:hAnsi="Times New Roman" w:cs="Times New Roman"/>
          <w:sz w:val="24"/>
          <w:szCs w:val="24"/>
          <w:lang w:eastAsia="ru-RU"/>
        </w:rPr>
        <w:t>Уполномоченным органом</w:t>
      </w:r>
      <w:r w:rsidRPr="00A17940">
        <w:rPr>
          <w:rFonts w:ascii="Times New Roman" w:eastAsia="Times New Roman" w:hAnsi="Times New Roman" w:cs="Times New Roman"/>
          <w:sz w:val="24"/>
          <w:szCs w:val="24"/>
          <w:lang w:eastAsia="ru-RU"/>
        </w:rPr>
        <w:t xml:space="preserve"> в Заявку и План-график они признаются изменёнными Претендентом и подлежащими рассмотрению </w:t>
      </w:r>
      <w:r w:rsidR="002C5DCD">
        <w:rPr>
          <w:rFonts w:ascii="Times New Roman" w:eastAsia="Times New Roman" w:hAnsi="Times New Roman" w:cs="Times New Roman"/>
          <w:sz w:val="24"/>
          <w:szCs w:val="24"/>
          <w:lang w:eastAsia="ru-RU"/>
        </w:rPr>
        <w:t xml:space="preserve">Уполномоченным органом </w:t>
      </w:r>
      <w:r w:rsidRPr="00A17940">
        <w:rPr>
          <w:rFonts w:ascii="Times New Roman" w:eastAsia="Times New Roman" w:hAnsi="Times New Roman" w:cs="Times New Roman"/>
          <w:sz w:val="24"/>
          <w:szCs w:val="24"/>
          <w:lang w:eastAsia="ru-RU"/>
        </w:rPr>
        <w:t xml:space="preserve"> в соответствии с настоящим Порядком.</w:t>
      </w:r>
    </w:p>
    <w:p w:rsidR="00A17940" w:rsidRPr="00A17940" w:rsidRDefault="00EE1EA3"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A17940" w:rsidRPr="00A17940">
        <w:rPr>
          <w:rFonts w:ascii="Times New Roman" w:eastAsia="Times New Roman" w:hAnsi="Times New Roman" w:cs="Times New Roman"/>
          <w:sz w:val="24"/>
          <w:szCs w:val="24"/>
          <w:lang w:eastAsia="ru-RU"/>
        </w:rPr>
        <w:t xml:space="preserve">12. </w:t>
      </w:r>
      <w:r w:rsidR="002C5DCD">
        <w:rPr>
          <w:rFonts w:ascii="Times New Roman" w:eastAsia="Times New Roman" w:hAnsi="Times New Roman" w:cs="Times New Roman"/>
          <w:sz w:val="24"/>
          <w:szCs w:val="24"/>
          <w:lang w:eastAsia="ru-RU"/>
        </w:rPr>
        <w:t>Уполномоченный орган</w:t>
      </w:r>
      <w:r w:rsidR="002C5DCD" w:rsidRPr="00A17940">
        <w:rPr>
          <w:rFonts w:ascii="Times New Roman" w:eastAsia="Times New Roman" w:hAnsi="Times New Roman" w:cs="Times New Roman"/>
          <w:sz w:val="24"/>
          <w:szCs w:val="24"/>
          <w:lang w:eastAsia="ru-RU"/>
        </w:rPr>
        <w:t xml:space="preserve"> </w:t>
      </w:r>
      <w:r w:rsidR="00A17940" w:rsidRPr="00A17940">
        <w:rPr>
          <w:rFonts w:ascii="Times New Roman" w:eastAsia="Times New Roman" w:hAnsi="Times New Roman" w:cs="Times New Roman"/>
          <w:sz w:val="24"/>
          <w:szCs w:val="24"/>
          <w:lang w:eastAsia="ru-RU"/>
        </w:rPr>
        <w:t>в срок не позднее пяти рабочих дней со дня представления Претендентами документов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самостоятельно запрашивает в отношении Претендента:</w:t>
      </w: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17940">
        <w:rPr>
          <w:rFonts w:ascii="Times New Roman" w:eastAsia="Times New Roman" w:hAnsi="Times New Roman" w:cs="Times New Roman"/>
          <w:sz w:val="24"/>
          <w:szCs w:val="24"/>
          <w:lang w:eastAsia="ru-RU"/>
        </w:rPr>
        <w:t>1) сведения из Единого государственного реестра юридических лиц;</w:t>
      </w: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17940">
        <w:rPr>
          <w:rFonts w:ascii="Times New Roman" w:eastAsia="Times New Roman" w:hAnsi="Times New Roman" w:cs="Times New Roman"/>
          <w:sz w:val="24"/>
          <w:szCs w:val="24"/>
          <w:lang w:eastAsia="ru-RU"/>
        </w:rPr>
        <w:t>2) сведения об исполнении Претендентом обязанности по уплате налогов, сборов, страховых взносов, пеней, штрафов, процентов, подлежащих уплате в соответствии с действующим законодательством Российской Федерации о налогах и сборах;</w:t>
      </w: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17940">
        <w:rPr>
          <w:rFonts w:ascii="Times New Roman" w:eastAsia="Times New Roman" w:hAnsi="Times New Roman" w:cs="Times New Roman"/>
          <w:sz w:val="24"/>
          <w:szCs w:val="24"/>
          <w:lang w:eastAsia="ru-RU"/>
        </w:rPr>
        <w:t>3) сведения из реестра дисквалифицированных лиц о дисквалифицированном руководителе, членах коллегиального исполнительного органа, лице, исполняющем функции единоличного исполнительного или главном бухгалтере Претендента, являющегося юридическим лицом.</w:t>
      </w: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17940">
        <w:rPr>
          <w:rFonts w:ascii="Times New Roman" w:eastAsia="Times New Roman" w:hAnsi="Times New Roman" w:cs="Times New Roman"/>
          <w:sz w:val="24"/>
          <w:szCs w:val="24"/>
          <w:lang w:eastAsia="ru-RU"/>
        </w:rPr>
        <w:t>При наличии сведений, указанных в </w:t>
      </w:r>
      <w:hyperlink r:id="rId21" w:anchor="/document/36977034/entry/1121" w:history="1">
        <w:r w:rsidRPr="005F1B74">
          <w:rPr>
            <w:rStyle w:val="a7"/>
            <w:rFonts w:ascii="Times New Roman" w:eastAsia="Times New Roman" w:hAnsi="Times New Roman" w:cs="Times New Roman"/>
            <w:color w:val="auto"/>
            <w:sz w:val="24"/>
            <w:szCs w:val="24"/>
            <w:u w:val="none"/>
            <w:lang w:eastAsia="ru-RU"/>
          </w:rPr>
          <w:t>подпунктах 1) - 3)</w:t>
        </w:r>
      </w:hyperlink>
      <w:r w:rsidRPr="00A17940">
        <w:rPr>
          <w:rFonts w:ascii="Times New Roman" w:eastAsia="Times New Roman" w:hAnsi="Times New Roman" w:cs="Times New Roman"/>
          <w:sz w:val="24"/>
          <w:szCs w:val="24"/>
          <w:lang w:eastAsia="ru-RU"/>
        </w:rPr>
        <w:t xml:space="preserve"> настоящего пункта, полученных ранее </w:t>
      </w:r>
      <w:r w:rsidR="00EE1EA3">
        <w:rPr>
          <w:rFonts w:ascii="Times New Roman" w:eastAsia="Times New Roman" w:hAnsi="Times New Roman" w:cs="Times New Roman"/>
          <w:sz w:val="24"/>
          <w:szCs w:val="24"/>
          <w:lang w:eastAsia="ru-RU"/>
        </w:rPr>
        <w:t>Уполномоченным органом</w:t>
      </w:r>
      <w:r w:rsidRPr="00A17940">
        <w:rPr>
          <w:rFonts w:ascii="Times New Roman" w:eastAsia="Times New Roman" w:hAnsi="Times New Roman" w:cs="Times New Roman"/>
          <w:sz w:val="24"/>
          <w:szCs w:val="24"/>
          <w:lang w:eastAsia="ru-RU"/>
        </w:rPr>
        <w:t xml:space="preserve"> посредством межведомственного взаимодействия, Субсидии предоставляются при условии, что указанные сведения получены по состоянию на дату не ранее 30 календарных дней до даты регистрации Заявки и документов.</w:t>
      </w: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17940">
        <w:rPr>
          <w:rFonts w:ascii="Times New Roman" w:eastAsia="Times New Roman" w:hAnsi="Times New Roman" w:cs="Times New Roman"/>
          <w:sz w:val="24"/>
          <w:szCs w:val="24"/>
          <w:lang w:eastAsia="ru-RU"/>
        </w:rPr>
        <w:t>Претендент вправе представить сведения, предусмотренные </w:t>
      </w:r>
      <w:hyperlink r:id="rId22" w:anchor="/document/36977034/entry/1121" w:history="1">
        <w:r w:rsidRPr="005F1B74">
          <w:rPr>
            <w:rStyle w:val="a7"/>
            <w:rFonts w:ascii="Times New Roman" w:eastAsia="Times New Roman" w:hAnsi="Times New Roman" w:cs="Times New Roman"/>
            <w:color w:val="auto"/>
            <w:sz w:val="24"/>
            <w:szCs w:val="24"/>
            <w:u w:val="none"/>
            <w:lang w:eastAsia="ru-RU"/>
          </w:rPr>
          <w:t>подпунктами 1) - 3)</w:t>
        </w:r>
      </w:hyperlink>
      <w:r w:rsidRPr="00A17940">
        <w:rPr>
          <w:rFonts w:ascii="Times New Roman" w:eastAsia="Times New Roman" w:hAnsi="Times New Roman" w:cs="Times New Roman"/>
          <w:sz w:val="24"/>
          <w:szCs w:val="24"/>
          <w:lang w:eastAsia="ru-RU"/>
        </w:rPr>
        <w:t> настоящего пункта, по собственной инициативе. При этом представленные Претендентом сведения должны быть получены по состоянию на дату не ранее 30 календарных дней до даты обращения.</w:t>
      </w: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17940">
        <w:rPr>
          <w:rFonts w:ascii="Times New Roman" w:eastAsia="Times New Roman" w:hAnsi="Times New Roman" w:cs="Times New Roman"/>
          <w:sz w:val="24"/>
          <w:szCs w:val="24"/>
          <w:lang w:eastAsia="ru-RU"/>
        </w:rPr>
        <w:lastRenderedPageBreak/>
        <w:t>Копии предоставленных Претендентом документов должны быть заверены в установленном действующим законодательством Российской Федерации порядке.</w:t>
      </w:r>
    </w:p>
    <w:p w:rsidR="001451CE" w:rsidRPr="00A37364" w:rsidRDefault="00EE1EA3" w:rsidP="001451C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A17940" w:rsidRPr="00A17940">
        <w:rPr>
          <w:rFonts w:ascii="Times New Roman" w:eastAsia="Times New Roman" w:hAnsi="Times New Roman" w:cs="Times New Roman"/>
          <w:sz w:val="24"/>
          <w:szCs w:val="24"/>
          <w:lang w:eastAsia="ru-RU"/>
        </w:rPr>
        <w:t xml:space="preserve">13. Заявки вместе с приложенными к ним документами </w:t>
      </w:r>
      <w:r w:rsidR="001451CE" w:rsidRPr="00A17940">
        <w:rPr>
          <w:rFonts w:ascii="Times New Roman" w:eastAsia="Times New Roman" w:hAnsi="Times New Roman" w:cs="Times New Roman"/>
          <w:sz w:val="24"/>
          <w:szCs w:val="24"/>
          <w:lang w:eastAsia="ru-RU"/>
        </w:rPr>
        <w:t xml:space="preserve">в </w:t>
      </w:r>
      <w:proofErr w:type="spellStart"/>
      <w:proofErr w:type="gramStart"/>
      <w:r w:rsidR="001451CE" w:rsidRPr="00A37364">
        <w:rPr>
          <w:rFonts w:ascii="Times New Roman" w:eastAsia="Times New Roman" w:hAnsi="Times New Roman" w:cs="Times New Roman"/>
          <w:sz w:val="24"/>
          <w:szCs w:val="24"/>
          <w:lang w:eastAsia="ru-RU"/>
        </w:rPr>
        <w:t>в</w:t>
      </w:r>
      <w:proofErr w:type="spellEnd"/>
      <w:proofErr w:type="gramEnd"/>
      <w:r w:rsidR="001451CE" w:rsidRPr="00A37364">
        <w:rPr>
          <w:rFonts w:ascii="Times New Roman" w:eastAsia="Times New Roman" w:hAnsi="Times New Roman" w:cs="Times New Roman"/>
          <w:sz w:val="24"/>
          <w:szCs w:val="24"/>
          <w:lang w:eastAsia="ru-RU"/>
        </w:rPr>
        <w:t xml:space="preserve"> течение 5 рабочих дней со дня окончания приема заявок</w:t>
      </w:r>
      <w:r w:rsidR="001451CE" w:rsidRPr="00A17940">
        <w:rPr>
          <w:rFonts w:ascii="Times New Roman" w:eastAsia="Times New Roman" w:hAnsi="Times New Roman" w:cs="Times New Roman"/>
          <w:sz w:val="24"/>
          <w:szCs w:val="24"/>
          <w:lang w:eastAsia="ru-RU"/>
        </w:rPr>
        <w:t xml:space="preserve"> </w:t>
      </w:r>
      <w:r w:rsidR="00A17940" w:rsidRPr="00A17940">
        <w:rPr>
          <w:rFonts w:ascii="Times New Roman" w:eastAsia="Times New Roman" w:hAnsi="Times New Roman" w:cs="Times New Roman"/>
          <w:sz w:val="24"/>
          <w:szCs w:val="24"/>
          <w:lang w:eastAsia="ru-RU"/>
        </w:rPr>
        <w:t xml:space="preserve">передаются </w:t>
      </w:r>
      <w:r>
        <w:rPr>
          <w:rFonts w:ascii="Times New Roman" w:eastAsia="Times New Roman" w:hAnsi="Times New Roman" w:cs="Times New Roman"/>
          <w:sz w:val="24"/>
          <w:szCs w:val="24"/>
          <w:lang w:eastAsia="ru-RU"/>
        </w:rPr>
        <w:t>Уполномоченным органом</w:t>
      </w:r>
      <w:r w:rsidR="00A17940" w:rsidRPr="00A17940">
        <w:rPr>
          <w:rFonts w:ascii="Times New Roman" w:eastAsia="Times New Roman" w:hAnsi="Times New Roman" w:cs="Times New Roman"/>
          <w:sz w:val="24"/>
          <w:szCs w:val="24"/>
          <w:lang w:eastAsia="ru-RU"/>
        </w:rPr>
        <w:t xml:space="preserve"> на рассмотрение </w:t>
      </w:r>
      <w:r w:rsidR="001451CE" w:rsidRPr="00A37364">
        <w:rPr>
          <w:rFonts w:ascii="Times New Roman" w:eastAsia="Times New Roman" w:hAnsi="Times New Roman" w:cs="Times New Roman"/>
          <w:sz w:val="24"/>
          <w:szCs w:val="24"/>
          <w:lang w:eastAsia="ru-RU"/>
        </w:rPr>
        <w:t>секретарю Комиссии.</w:t>
      </w:r>
    </w:p>
    <w:p w:rsidR="00A17940" w:rsidRPr="00A17940" w:rsidRDefault="00A17940" w:rsidP="00A1794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17940">
        <w:rPr>
          <w:rFonts w:ascii="Times New Roman" w:eastAsia="Times New Roman" w:hAnsi="Times New Roman" w:cs="Times New Roman"/>
          <w:sz w:val="24"/>
          <w:szCs w:val="24"/>
          <w:lang w:eastAsia="ru-RU"/>
        </w:rPr>
        <w:t xml:space="preserve">позднее </w:t>
      </w:r>
      <w:r w:rsidR="001451CE">
        <w:rPr>
          <w:rFonts w:ascii="Times New Roman" w:eastAsia="Times New Roman" w:hAnsi="Times New Roman" w:cs="Times New Roman"/>
          <w:sz w:val="24"/>
          <w:szCs w:val="24"/>
          <w:lang w:eastAsia="ru-RU"/>
        </w:rPr>
        <w:t>7</w:t>
      </w:r>
      <w:r w:rsidRPr="00A17940">
        <w:rPr>
          <w:rFonts w:ascii="Times New Roman" w:eastAsia="Times New Roman" w:hAnsi="Times New Roman" w:cs="Times New Roman"/>
          <w:sz w:val="24"/>
          <w:szCs w:val="24"/>
          <w:lang w:eastAsia="ru-RU"/>
        </w:rPr>
        <w:t xml:space="preserve"> календарных дней </w:t>
      </w:r>
      <w:proofErr w:type="gramStart"/>
      <w:r w:rsidRPr="00A17940">
        <w:rPr>
          <w:rFonts w:ascii="Times New Roman" w:eastAsia="Times New Roman" w:hAnsi="Times New Roman" w:cs="Times New Roman"/>
          <w:sz w:val="24"/>
          <w:szCs w:val="24"/>
          <w:lang w:eastAsia="ru-RU"/>
        </w:rPr>
        <w:t>с даты окончания</w:t>
      </w:r>
      <w:proofErr w:type="gramEnd"/>
      <w:r w:rsidRPr="00A17940">
        <w:rPr>
          <w:rFonts w:ascii="Times New Roman" w:eastAsia="Times New Roman" w:hAnsi="Times New Roman" w:cs="Times New Roman"/>
          <w:sz w:val="24"/>
          <w:szCs w:val="24"/>
          <w:lang w:eastAsia="ru-RU"/>
        </w:rPr>
        <w:t xml:space="preserve"> их приёма, определённой в Объявлении.</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2.1.14. Отмена конкурсного отбора производится по решению уполномоченного органа в срок не позднее дня окончания приема документов. Объявление об отмене конкурсного отбора размещается на официальном сайте Администрации муниципального образования «Тахтамукайский район» в сети «Интернет».</w:t>
      </w:r>
    </w:p>
    <w:p w:rsidR="00A17940" w:rsidRDefault="00A17940"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A17940" w:rsidRDefault="002B510F" w:rsidP="002B510F">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2B510F">
        <w:rPr>
          <w:rFonts w:ascii="Times New Roman" w:eastAsia="Times New Roman" w:hAnsi="Times New Roman" w:cs="Times New Roman"/>
          <w:b/>
          <w:sz w:val="24"/>
          <w:szCs w:val="24"/>
          <w:lang w:eastAsia="ru-RU"/>
        </w:rPr>
        <w:t>2.2. Порядок проведения Конкурса</w:t>
      </w:r>
    </w:p>
    <w:p w:rsidR="001451CE" w:rsidRPr="002B510F" w:rsidRDefault="001451CE" w:rsidP="002B510F">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p>
    <w:p w:rsidR="00A17940" w:rsidRDefault="0066309B"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2.2.1. </w:t>
      </w:r>
      <w:r w:rsidRPr="00A37364">
        <w:rPr>
          <w:rFonts w:ascii="Times New Roman" w:eastAsia="Times New Roman" w:hAnsi="Times New Roman" w:cs="Times New Roman"/>
          <w:sz w:val="24"/>
          <w:szCs w:val="24"/>
          <w:lang w:eastAsia="ru-RU"/>
        </w:rPr>
        <w:t xml:space="preserve"> Проведение конкурсного отбора СО НКО осуществляет Комиссия</w:t>
      </w:r>
      <w:r>
        <w:rPr>
          <w:rFonts w:ascii="Times New Roman" w:eastAsia="Times New Roman" w:hAnsi="Times New Roman" w:cs="Times New Roman"/>
          <w:sz w:val="24"/>
          <w:szCs w:val="24"/>
          <w:lang w:eastAsia="ru-RU"/>
        </w:rPr>
        <w:t>.</w:t>
      </w:r>
    </w:p>
    <w:p w:rsidR="002558B1" w:rsidRPr="00A37364" w:rsidRDefault="002558B1"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4" w:name="sub_35"/>
      <w:bookmarkEnd w:id="3"/>
      <w:r>
        <w:rPr>
          <w:rFonts w:ascii="Times New Roman" w:eastAsia="Times New Roman" w:hAnsi="Times New Roman" w:cs="Times New Roman"/>
          <w:sz w:val="24"/>
          <w:szCs w:val="24"/>
          <w:lang w:eastAsia="ru-RU"/>
        </w:rPr>
        <w:t>2.2</w:t>
      </w:r>
      <w:r w:rsidRPr="00A37364">
        <w:rPr>
          <w:rFonts w:ascii="Times New Roman" w:eastAsia="Times New Roman" w:hAnsi="Times New Roman" w:cs="Times New Roman"/>
          <w:sz w:val="24"/>
          <w:szCs w:val="24"/>
          <w:lang w:eastAsia="ru-RU"/>
        </w:rPr>
        <w:t>.2. Секретарь Комиссии готовит материалы для проведения Комиссии, организует оповещение членов Комиссии, ведет протокол заседания Комиссии.</w:t>
      </w:r>
    </w:p>
    <w:p w:rsidR="002558B1" w:rsidRDefault="002558B1"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2.2.3.К</w:t>
      </w:r>
      <w:r w:rsidRPr="0066309B">
        <w:rPr>
          <w:rFonts w:ascii="Times New Roman" w:eastAsia="Times New Roman" w:hAnsi="Times New Roman" w:cs="Times New Roman"/>
          <w:sz w:val="24"/>
          <w:szCs w:val="24"/>
          <w:lang w:eastAsia="ru-RU"/>
        </w:rPr>
        <w:t xml:space="preserve">омиссия в срок не позднее </w:t>
      </w:r>
      <w:r>
        <w:rPr>
          <w:rFonts w:ascii="Times New Roman" w:eastAsia="Times New Roman" w:hAnsi="Times New Roman" w:cs="Times New Roman"/>
          <w:sz w:val="24"/>
          <w:szCs w:val="24"/>
          <w:lang w:eastAsia="ru-RU"/>
        </w:rPr>
        <w:t>10</w:t>
      </w:r>
      <w:r w:rsidRPr="0066309B">
        <w:rPr>
          <w:rFonts w:ascii="Times New Roman" w:eastAsia="Times New Roman" w:hAnsi="Times New Roman" w:cs="Times New Roman"/>
          <w:sz w:val="24"/>
          <w:szCs w:val="24"/>
          <w:lang w:eastAsia="ru-RU"/>
        </w:rPr>
        <w:t xml:space="preserve"> календарных дней со дня передачи ей </w:t>
      </w:r>
      <w:r>
        <w:rPr>
          <w:rFonts w:ascii="Times New Roman" w:eastAsia="Times New Roman" w:hAnsi="Times New Roman" w:cs="Times New Roman"/>
          <w:sz w:val="24"/>
          <w:szCs w:val="24"/>
          <w:lang w:eastAsia="ru-RU"/>
        </w:rPr>
        <w:t>Уполномоченным органом</w:t>
      </w:r>
      <w:r w:rsidRPr="0066309B">
        <w:rPr>
          <w:rFonts w:ascii="Times New Roman" w:eastAsia="Times New Roman" w:hAnsi="Times New Roman" w:cs="Times New Roman"/>
          <w:sz w:val="24"/>
          <w:szCs w:val="24"/>
          <w:lang w:eastAsia="ru-RU"/>
        </w:rPr>
        <w:t xml:space="preserve"> Заявок вместе с приложенными к ним документами Претендентов обеспечивает их рассмотрение на предмет соответствия Претендентов и представленных ими документов требованиям, установленным настоящим Порядком, осуществляет их оценку для определения наилучших условий достижения результатов, в </w:t>
      </w:r>
      <w:proofErr w:type="gramStart"/>
      <w:r w:rsidRPr="0066309B">
        <w:rPr>
          <w:rFonts w:ascii="Times New Roman" w:eastAsia="Times New Roman" w:hAnsi="Times New Roman" w:cs="Times New Roman"/>
          <w:sz w:val="24"/>
          <w:szCs w:val="24"/>
          <w:lang w:eastAsia="ru-RU"/>
        </w:rPr>
        <w:t>целях</w:t>
      </w:r>
      <w:proofErr w:type="gramEnd"/>
      <w:r w:rsidRPr="0066309B">
        <w:rPr>
          <w:rFonts w:ascii="Times New Roman" w:eastAsia="Times New Roman" w:hAnsi="Times New Roman" w:cs="Times New Roman"/>
          <w:sz w:val="24"/>
          <w:szCs w:val="24"/>
          <w:lang w:eastAsia="ru-RU"/>
        </w:rPr>
        <w:t xml:space="preserve"> достижения которых предоставляется Субсидия, принимает решение о признании (не признании) Претендента победителем Конкурса и уведомляет Претендентов о принятом решении способом, указанным в Заявке.</w:t>
      </w:r>
    </w:p>
    <w:p w:rsidR="002558B1" w:rsidRPr="0066309B" w:rsidRDefault="002558B1"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66309B" w:rsidRDefault="008B222E"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w:t>
      </w:r>
      <w:r w:rsidR="0066309B" w:rsidRPr="0066309B">
        <w:rPr>
          <w:rFonts w:ascii="Times New Roman" w:eastAsia="Times New Roman" w:hAnsi="Times New Roman" w:cs="Times New Roman"/>
          <w:sz w:val="24"/>
          <w:szCs w:val="24"/>
          <w:lang w:eastAsia="ru-RU"/>
        </w:rPr>
        <w:t xml:space="preserve">. Организационно-техническое обеспечение проведения Конкурса осуществляет </w:t>
      </w:r>
      <w:r>
        <w:rPr>
          <w:rFonts w:ascii="Times New Roman" w:eastAsia="Times New Roman" w:hAnsi="Times New Roman" w:cs="Times New Roman"/>
          <w:sz w:val="24"/>
          <w:szCs w:val="24"/>
          <w:lang w:eastAsia="ru-RU"/>
        </w:rPr>
        <w:t>Уполномоченный орган</w:t>
      </w:r>
      <w:r w:rsidR="0066309B" w:rsidRPr="0066309B">
        <w:rPr>
          <w:rFonts w:ascii="Times New Roman" w:eastAsia="Times New Roman" w:hAnsi="Times New Roman" w:cs="Times New Roman"/>
          <w:sz w:val="24"/>
          <w:szCs w:val="24"/>
          <w:lang w:eastAsia="ru-RU"/>
        </w:rPr>
        <w:t>.</w:t>
      </w:r>
    </w:p>
    <w:p w:rsidR="002558B1" w:rsidRPr="0066309B" w:rsidRDefault="002558B1"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8B222E" w:rsidRDefault="008B222E"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2.2.5.</w:t>
      </w:r>
      <w:r w:rsidR="0066309B" w:rsidRPr="0066309B">
        <w:rPr>
          <w:rFonts w:ascii="Times New Roman" w:eastAsia="Times New Roman" w:hAnsi="Times New Roman" w:cs="Times New Roman"/>
          <w:sz w:val="24"/>
          <w:szCs w:val="24"/>
          <w:lang w:eastAsia="ru-RU"/>
        </w:rPr>
        <w:t xml:space="preserve"> Состав Комиссии утверждается постановлением администрации муниципального образования </w:t>
      </w:r>
      <w:r>
        <w:rPr>
          <w:rFonts w:ascii="Times New Roman" w:eastAsia="Times New Roman" w:hAnsi="Times New Roman" w:cs="Times New Roman"/>
          <w:sz w:val="24"/>
          <w:szCs w:val="24"/>
          <w:lang w:eastAsia="ru-RU"/>
        </w:rPr>
        <w:t>«Тахтамукайский район»</w:t>
      </w:r>
      <w:r w:rsidR="0066309B" w:rsidRPr="0066309B">
        <w:rPr>
          <w:rFonts w:ascii="Times New Roman" w:eastAsia="Times New Roman" w:hAnsi="Times New Roman" w:cs="Times New Roman"/>
          <w:sz w:val="24"/>
          <w:szCs w:val="24"/>
          <w:lang w:eastAsia="ru-RU"/>
        </w:rPr>
        <w:t xml:space="preserve">. Комиссия вправе привлекать для работы представителей Администрации, не входящих в состав Комиссии, а также представителей общественных организаций как независимых экспертов. Решение о привлечении вышеуказанных представителей оформляется протоколом заседания Комиссии. </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Заседание Комиссии считается правомочным, если на нём присутствует более половины её членов.</w:t>
      </w:r>
    </w:p>
    <w:p w:rsid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Решение Комиссии о признании (не признании) Претендента победителем Конкурса оформляется протоколом заседания Комиссии и считается принятым, если за него проголосовало более половины членов Комиссии от числа участвующих в заседании.</w:t>
      </w:r>
    </w:p>
    <w:p w:rsidR="002558B1" w:rsidRPr="0066309B" w:rsidRDefault="002558B1"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66309B" w:rsidRPr="0066309B" w:rsidRDefault="008B222E"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2.2.6</w:t>
      </w:r>
      <w:r w:rsidR="0066309B" w:rsidRPr="0066309B">
        <w:rPr>
          <w:rFonts w:ascii="Times New Roman" w:eastAsia="Times New Roman" w:hAnsi="Times New Roman" w:cs="Times New Roman"/>
          <w:sz w:val="24"/>
          <w:szCs w:val="24"/>
          <w:lang w:eastAsia="ru-RU"/>
        </w:rPr>
        <w:t>. В ходе заседания Комиссия:</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1) проверяет Претендентов и предоставленные ими документы на соответствие требованиям </w:t>
      </w:r>
      <w:hyperlink r:id="rId23" w:anchor="/document/36977034/entry/1008" w:history="1">
        <w:r w:rsidR="008B222E" w:rsidRPr="008B222E">
          <w:rPr>
            <w:rStyle w:val="a7"/>
            <w:rFonts w:ascii="Times New Roman" w:eastAsia="Times New Roman" w:hAnsi="Times New Roman" w:cs="Times New Roman"/>
            <w:color w:val="auto"/>
            <w:sz w:val="24"/>
            <w:szCs w:val="24"/>
            <w:u w:val="none"/>
            <w:lang w:eastAsia="ru-RU"/>
          </w:rPr>
          <w:t>2.1.7, 2.1.8.</w:t>
        </w:r>
        <w:r w:rsidRPr="008B222E">
          <w:rPr>
            <w:rStyle w:val="a7"/>
            <w:rFonts w:ascii="Times New Roman" w:eastAsia="Times New Roman" w:hAnsi="Times New Roman" w:cs="Times New Roman"/>
            <w:color w:val="auto"/>
            <w:sz w:val="24"/>
            <w:szCs w:val="24"/>
            <w:u w:val="none"/>
            <w:lang w:eastAsia="ru-RU"/>
          </w:rPr>
          <w:t xml:space="preserve"> подраздела II.I раздела II</w:t>
        </w:r>
      </w:hyperlink>
      <w:r w:rsidRPr="008B222E">
        <w:rPr>
          <w:rFonts w:ascii="Times New Roman" w:eastAsia="Times New Roman" w:hAnsi="Times New Roman" w:cs="Times New Roman"/>
          <w:sz w:val="24"/>
          <w:szCs w:val="24"/>
          <w:lang w:eastAsia="ru-RU"/>
        </w:rPr>
        <w:t> </w:t>
      </w:r>
      <w:r w:rsidRPr="0066309B">
        <w:rPr>
          <w:rFonts w:ascii="Times New Roman" w:eastAsia="Times New Roman" w:hAnsi="Times New Roman" w:cs="Times New Roman"/>
          <w:sz w:val="24"/>
          <w:szCs w:val="24"/>
          <w:lang w:eastAsia="ru-RU"/>
        </w:rPr>
        <w:t xml:space="preserve">настоящего Порядка, рассматривает и оценивает Заявки Претендентов в соответствии с критериями оценки, установленными </w:t>
      </w:r>
      <w:r w:rsidRPr="008B222E">
        <w:rPr>
          <w:rFonts w:ascii="Times New Roman" w:eastAsia="Times New Roman" w:hAnsi="Times New Roman" w:cs="Times New Roman"/>
          <w:sz w:val="24"/>
          <w:szCs w:val="24"/>
          <w:lang w:eastAsia="ru-RU"/>
        </w:rPr>
        <w:t>в </w:t>
      </w:r>
      <w:hyperlink r:id="rId24" w:anchor="/document/36977034/entry/1018" w:history="1">
        <w:r w:rsidRPr="005F1B74">
          <w:rPr>
            <w:rStyle w:val="a7"/>
            <w:rFonts w:ascii="Times New Roman" w:eastAsia="Times New Roman" w:hAnsi="Times New Roman" w:cs="Times New Roman"/>
            <w:color w:val="auto"/>
            <w:sz w:val="24"/>
            <w:szCs w:val="24"/>
            <w:u w:val="none"/>
            <w:lang w:eastAsia="ru-RU"/>
          </w:rPr>
          <w:t xml:space="preserve">пункте </w:t>
        </w:r>
        <w:r w:rsidR="005F1B74" w:rsidRPr="005F1B74">
          <w:rPr>
            <w:rStyle w:val="a7"/>
            <w:rFonts w:ascii="Times New Roman" w:eastAsia="Times New Roman" w:hAnsi="Times New Roman" w:cs="Times New Roman"/>
            <w:color w:val="auto"/>
            <w:sz w:val="24"/>
            <w:szCs w:val="24"/>
            <w:u w:val="none"/>
            <w:lang w:eastAsia="ru-RU"/>
          </w:rPr>
          <w:t xml:space="preserve">2.2.7 </w:t>
        </w:r>
        <w:r w:rsidRPr="005F1B74">
          <w:rPr>
            <w:rStyle w:val="a7"/>
            <w:rFonts w:ascii="Times New Roman" w:eastAsia="Times New Roman" w:hAnsi="Times New Roman" w:cs="Times New Roman"/>
            <w:color w:val="auto"/>
            <w:sz w:val="24"/>
            <w:szCs w:val="24"/>
            <w:u w:val="none"/>
            <w:lang w:eastAsia="ru-RU"/>
          </w:rPr>
          <w:t xml:space="preserve">подраздела </w:t>
        </w:r>
        <w:r w:rsidR="005F1B74" w:rsidRPr="005F1B74">
          <w:rPr>
            <w:rStyle w:val="a7"/>
            <w:rFonts w:ascii="Times New Roman" w:eastAsia="Times New Roman" w:hAnsi="Times New Roman" w:cs="Times New Roman"/>
            <w:color w:val="auto"/>
            <w:sz w:val="24"/>
            <w:szCs w:val="24"/>
            <w:u w:val="none"/>
            <w:lang w:eastAsia="ru-RU"/>
          </w:rPr>
          <w:t>2.2.</w:t>
        </w:r>
        <w:r w:rsidRPr="005F1B74">
          <w:rPr>
            <w:rStyle w:val="a7"/>
            <w:rFonts w:ascii="Times New Roman" w:eastAsia="Times New Roman" w:hAnsi="Times New Roman" w:cs="Times New Roman"/>
            <w:color w:val="auto"/>
            <w:sz w:val="24"/>
            <w:szCs w:val="24"/>
            <w:u w:val="none"/>
            <w:lang w:eastAsia="ru-RU"/>
          </w:rPr>
          <w:t xml:space="preserve"> раздела </w:t>
        </w:r>
        <w:r w:rsidR="005F1B74" w:rsidRPr="005F1B74">
          <w:rPr>
            <w:rStyle w:val="a7"/>
            <w:rFonts w:ascii="Times New Roman" w:eastAsia="Times New Roman" w:hAnsi="Times New Roman" w:cs="Times New Roman"/>
            <w:color w:val="auto"/>
            <w:sz w:val="24"/>
            <w:szCs w:val="24"/>
            <w:u w:val="none"/>
            <w:lang w:eastAsia="ru-RU"/>
          </w:rPr>
          <w:t>2</w:t>
        </w:r>
      </w:hyperlink>
      <w:r w:rsidRPr="005F1B74">
        <w:rPr>
          <w:rFonts w:ascii="Times New Roman" w:eastAsia="Times New Roman" w:hAnsi="Times New Roman" w:cs="Times New Roman"/>
          <w:sz w:val="24"/>
          <w:szCs w:val="24"/>
          <w:lang w:eastAsia="ru-RU"/>
        </w:rPr>
        <w:t> </w:t>
      </w:r>
      <w:r w:rsidRPr="0066309B">
        <w:rPr>
          <w:rFonts w:ascii="Times New Roman" w:eastAsia="Times New Roman" w:hAnsi="Times New Roman" w:cs="Times New Roman"/>
          <w:sz w:val="24"/>
          <w:szCs w:val="24"/>
          <w:lang w:eastAsia="ru-RU"/>
        </w:rPr>
        <w:t>настоящего Порядка, с учётом критериев, установленных </w:t>
      </w:r>
      <w:hyperlink r:id="rId25" w:anchor="/document/36977034/entry/20000" w:history="1">
        <w:r w:rsidRPr="00225E70">
          <w:rPr>
            <w:rStyle w:val="a7"/>
            <w:rFonts w:ascii="Times New Roman" w:eastAsia="Times New Roman" w:hAnsi="Times New Roman" w:cs="Times New Roman"/>
            <w:color w:val="auto"/>
            <w:sz w:val="24"/>
            <w:szCs w:val="24"/>
            <w:u w:val="none"/>
            <w:lang w:eastAsia="ru-RU"/>
          </w:rPr>
          <w:t>приложением N 2</w:t>
        </w:r>
      </w:hyperlink>
      <w:r w:rsidRPr="00225E70">
        <w:rPr>
          <w:rFonts w:ascii="Times New Roman" w:eastAsia="Times New Roman" w:hAnsi="Times New Roman" w:cs="Times New Roman"/>
          <w:sz w:val="24"/>
          <w:szCs w:val="24"/>
          <w:lang w:eastAsia="ru-RU"/>
        </w:rPr>
        <w:t> </w:t>
      </w:r>
      <w:r w:rsidRPr="0066309B">
        <w:rPr>
          <w:rFonts w:ascii="Times New Roman" w:eastAsia="Times New Roman" w:hAnsi="Times New Roman" w:cs="Times New Roman"/>
          <w:sz w:val="24"/>
          <w:szCs w:val="24"/>
          <w:lang w:eastAsia="ru-RU"/>
        </w:rPr>
        <w:t>к настоящему Порядку;</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2) утверждает рейтинг Претендентов в соответствии с количеством набранных Претендентами баллов в порядке убывания;</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3) определяет победителей (первое, второе и третье место) с учётом рейтинга Претендентов либо отклоняет Заявки по основаниям, установленным в </w:t>
      </w:r>
      <w:hyperlink r:id="rId26" w:anchor="/document/36977034/entry/1020" w:history="1">
        <w:r w:rsidRPr="00123A8B">
          <w:rPr>
            <w:rStyle w:val="a7"/>
            <w:rFonts w:ascii="Times New Roman" w:eastAsia="Times New Roman" w:hAnsi="Times New Roman" w:cs="Times New Roman"/>
            <w:color w:val="auto"/>
            <w:sz w:val="24"/>
            <w:szCs w:val="24"/>
            <w:u w:val="none"/>
            <w:lang w:eastAsia="ru-RU"/>
          </w:rPr>
          <w:t xml:space="preserve">пункте </w:t>
        </w:r>
        <w:r w:rsidR="00123A8B" w:rsidRPr="00123A8B">
          <w:rPr>
            <w:rStyle w:val="a7"/>
            <w:rFonts w:ascii="Times New Roman" w:eastAsia="Times New Roman" w:hAnsi="Times New Roman" w:cs="Times New Roman"/>
            <w:color w:val="auto"/>
            <w:sz w:val="24"/>
            <w:szCs w:val="24"/>
            <w:u w:val="none"/>
            <w:lang w:eastAsia="ru-RU"/>
          </w:rPr>
          <w:t>2.2.9.</w:t>
        </w:r>
        <w:r w:rsidRPr="00123A8B">
          <w:rPr>
            <w:rStyle w:val="a7"/>
            <w:rFonts w:ascii="Times New Roman" w:eastAsia="Times New Roman" w:hAnsi="Times New Roman" w:cs="Times New Roman"/>
            <w:color w:val="auto"/>
            <w:sz w:val="24"/>
            <w:szCs w:val="24"/>
            <w:u w:val="none"/>
            <w:lang w:eastAsia="ru-RU"/>
          </w:rPr>
          <w:t xml:space="preserve"> подраздела </w:t>
        </w:r>
        <w:r w:rsidR="00123A8B" w:rsidRPr="00123A8B">
          <w:rPr>
            <w:rStyle w:val="a7"/>
            <w:rFonts w:ascii="Times New Roman" w:eastAsia="Times New Roman" w:hAnsi="Times New Roman" w:cs="Times New Roman"/>
            <w:color w:val="auto"/>
            <w:sz w:val="24"/>
            <w:szCs w:val="24"/>
            <w:u w:val="none"/>
            <w:lang w:eastAsia="ru-RU"/>
          </w:rPr>
          <w:t>2.2.</w:t>
        </w:r>
        <w:r w:rsidRPr="00123A8B">
          <w:rPr>
            <w:rStyle w:val="a7"/>
            <w:rFonts w:ascii="Times New Roman" w:eastAsia="Times New Roman" w:hAnsi="Times New Roman" w:cs="Times New Roman"/>
            <w:color w:val="auto"/>
            <w:sz w:val="24"/>
            <w:szCs w:val="24"/>
            <w:u w:val="none"/>
            <w:lang w:eastAsia="ru-RU"/>
          </w:rPr>
          <w:t xml:space="preserve">раздела </w:t>
        </w:r>
        <w:r w:rsidR="00123A8B" w:rsidRPr="00123A8B">
          <w:rPr>
            <w:rStyle w:val="a7"/>
            <w:rFonts w:ascii="Times New Roman" w:eastAsia="Times New Roman" w:hAnsi="Times New Roman" w:cs="Times New Roman"/>
            <w:color w:val="auto"/>
            <w:sz w:val="24"/>
            <w:szCs w:val="24"/>
            <w:u w:val="none"/>
            <w:lang w:eastAsia="ru-RU"/>
          </w:rPr>
          <w:t>2</w:t>
        </w:r>
      </w:hyperlink>
      <w:r w:rsidRPr="0066309B">
        <w:rPr>
          <w:rFonts w:ascii="Times New Roman" w:eastAsia="Times New Roman" w:hAnsi="Times New Roman" w:cs="Times New Roman"/>
          <w:sz w:val="24"/>
          <w:szCs w:val="24"/>
          <w:lang w:eastAsia="ru-RU"/>
        </w:rPr>
        <w:t> настоящего Порядка.</w:t>
      </w:r>
    </w:p>
    <w:p w:rsid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 xml:space="preserve">Члены Комиссии в процессе заседания заполняют оценочные листы по каждому </w:t>
      </w:r>
      <w:r w:rsidRPr="0066309B">
        <w:rPr>
          <w:rFonts w:ascii="Times New Roman" w:eastAsia="Times New Roman" w:hAnsi="Times New Roman" w:cs="Times New Roman"/>
          <w:sz w:val="24"/>
          <w:szCs w:val="24"/>
          <w:lang w:eastAsia="ru-RU"/>
        </w:rPr>
        <w:lastRenderedPageBreak/>
        <w:t>Претенденту по форме согласно </w:t>
      </w:r>
      <w:hyperlink r:id="rId27" w:anchor="/document/36977034/entry/20000" w:history="1">
        <w:r w:rsidRPr="00AF3C1F">
          <w:rPr>
            <w:rStyle w:val="a7"/>
            <w:rFonts w:ascii="Times New Roman" w:eastAsia="Times New Roman" w:hAnsi="Times New Roman" w:cs="Times New Roman"/>
            <w:color w:val="auto"/>
            <w:sz w:val="24"/>
            <w:szCs w:val="24"/>
            <w:u w:val="none"/>
            <w:lang w:eastAsia="ru-RU"/>
          </w:rPr>
          <w:t>приложению N 2</w:t>
        </w:r>
      </w:hyperlink>
      <w:r w:rsidRPr="0066309B">
        <w:rPr>
          <w:rFonts w:ascii="Times New Roman" w:eastAsia="Times New Roman" w:hAnsi="Times New Roman" w:cs="Times New Roman"/>
          <w:sz w:val="24"/>
          <w:szCs w:val="24"/>
          <w:lang w:eastAsia="ru-RU"/>
        </w:rPr>
        <w:t> к настоящему Порядку.</w:t>
      </w:r>
    </w:p>
    <w:p w:rsidR="002558B1" w:rsidRPr="0066309B" w:rsidRDefault="002558B1"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66309B" w:rsidRPr="0066309B" w:rsidRDefault="009763DD"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2.2.7</w:t>
      </w:r>
      <w:r w:rsidR="0066309B" w:rsidRPr="0066309B">
        <w:rPr>
          <w:rFonts w:ascii="Times New Roman" w:eastAsia="Times New Roman" w:hAnsi="Times New Roman" w:cs="Times New Roman"/>
          <w:sz w:val="24"/>
          <w:szCs w:val="24"/>
          <w:lang w:eastAsia="ru-RU"/>
        </w:rPr>
        <w:t>. Критерии оценки Заявок и их весовое значение:</w:t>
      </w:r>
    </w:p>
    <w:p w:rsidR="002558B1" w:rsidRPr="002558B1" w:rsidRDefault="002558B1" w:rsidP="002558B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558B1">
        <w:rPr>
          <w:rFonts w:ascii="Times New Roman" w:eastAsia="Times New Roman" w:hAnsi="Times New Roman" w:cs="Times New Roman"/>
          <w:sz w:val="24"/>
          <w:szCs w:val="24"/>
          <w:lang w:eastAsia="ru-RU"/>
        </w:rPr>
        <w:t>актуальность и социальная значимость мероприятий - от 0 до 10 баллов;</w:t>
      </w:r>
    </w:p>
    <w:p w:rsidR="002558B1" w:rsidRPr="002558B1" w:rsidRDefault="002558B1" w:rsidP="002558B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558B1">
        <w:rPr>
          <w:rFonts w:ascii="Times New Roman" w:eastAsia="Times New Roman" w:hAnsi="Times New Roman" w:cs="Times New Roman"/>
          <w:sz w:val="24"/>
          <w:szCs w:val="24"/>
          <w:lang w:eastAsia="ru-RU"/>
        </w:rPr>
        <w:t>число лиц, охватываемых в процессе реализации мероприятий - от 0 до 10 баллов;</w:t>
      </w:r>
    </w:p>
    <w:p w:rsidR="002558B1" w:rsidRPr="002558B1" w:rsidRDefault="002558B1" w:rsidP="002558B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558B1">
        <w:rPr>
          <w:rFonts w:ascii="Times New Roman" w:eastAsia="Times New Roman" w:hAnsi="Times New Roman" w:cs="Times New Roman"/>
          <w:sz w:val="24"/>
          <w:szCs w:val="24"/>
          <w:lang w:eastAsia="ru-RU"/>
        </w:rPr>
        <w:t>обоснованность расходов на реализацию мероприятий - от 0 до 10 баллов;</w:t>
      </w:r>
    </w:p>
    <w:p w:rsidR="002558B1" w:rsidRPr="002558B1" w:rsidRDefault="002558B1" w:rsidP="002558B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558B1">
        <w:rPr>
          <w:rFonts w:ascii="Times New Roman" w:eastAsia="Times New Roman" w:hAnsi="Times New Roman" w:cs="Times New Roman"/>
          <w:sz w:val="24"/>
          <w:szCs w:val="24"/>
          <w:lang w:eastAsia="ru-RU"/>
        </w:rPr>
        <w:t>опыт организации по успешной реализации мероприятий - от 0 до 10 баллов;</w:t>
      </w:r>
    </w:p>
    <w:p w:rsidR="002558B1" w:rsidRDefault="002558B1" w:rsidP="002558B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558B1">
        <w:rPr>
          <w:rFonts w:ascii="Times New Roman" w:eastAsia="Times New Roman" w:hAnsi="Times New Roman" w:cs="Times New Roman"/>
          <w:sz w:val="24"/>
          <w:szCs w:val="24"/>
          <w:lang w:eastAsia="ru-RU"/>
        </w:rPr>
        <w:t>информационная открытость Претендента - от 0 до 10 баллов.</w:t>
      </w:r>
    </w:p>
    <w:p w:rsidR="002558B1" w:rsidRPr="002558B1" w:rsidRDefault="002558B1" w:rsidP="002558B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66309B" w:rsidRPr="0066309B" w:rsidRDefault="002558B1"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2.2.8</w:t>
      </w:r>
      <w:r w:rsidR="0066309B" w:rsidRPr="0066309B">
        <w:rPr>
          <w:rFonts w:ascii="Times New Roman" w:eastAsia="Times New Roman" w:hAnsi="Times New Roman" w:cs="Times New Roman"/>
          <w:sz w:val="24"/>
          <w:szCs w:val="24"/>
          <w:lang w:eastAsia="ru-RU"/>
        </w:rPr>
        <w:t>. По каждому из критериев, указанных в </w:t>
      </w:r>
      <w:hyperlink r:id="rId28" w:anchor="/document/36977034/entry/1018" w:history="1">
        <w:r w:rsidRPr="002558B1">
          <w:rPr>
            <w:rStyle w:val="a7"/>
            <w:rFonts w:ascii="Times New Roman" w:eastAsia="Times New Roman" w:hAnsi="Times New Roman" w:cs="Times New Roman"/>
            <w:color w:val="auto"/>
            <w:sz w:val="24"/>
            <w:szCs w:val="24"/>
            <w:u w:val="none"/>
            <w:lang w:eastAsia="ru-RU"/>
          </w:rPr>
          <w:t xml:space="preserve">2.2.7. </w:t>
        </w:r>
        <w:r w:rsidR="0066309B" w:rsidRPr="002558B1">
          <w:rPr>
            <w:rStyle w:val="a7"/>
            <w:rFonts w:ascii="Times New Roman" w:eastAsia="Times New Roman" w:hAnsi="Times New Roman" w:cs="Times New Roman"/>
            <w:color w:val="auto"/>
            <w:sz w:val="24"/>
            <w:szCs w:val="24"/>
            <w:u w:val="none"/>
            <w:lang w:eastAsia="ru-RU"/>
          </w:rPr>
          <w:t>подраздела II.II раздела II</w:t>
        </w:r>
      </w:hyperlink>
      <w:r w:rsidR="0066309B" w:rsidRPr="0066309B">
        <w:rPr>
          <w:rFonts w:ascii="Times New Roman" w:eastAsia="Times New Roman" w:hAnsi="Times New Roman" w:cs="Times New Roman"/>
          <w:sz w:val="24"/>
          <w:szCs w:val="24"/>
          <w:lang w:eastAsia="ru-RU"/>
        </w:rPr>
        <w:t> настоящего Порядка, Заявки оцениваются по шкале от 0 до 10 баллов в соответствии с </w:t>
      </w:r>
      <w:hyperlink r:id="rId29" w:anchor="/document/36977034/entry/20000" w:history="1">
        <w:r w:rsidR="0066309B" w:rsidRPr="002558B1">
          <w:rPr>
            <w:rStyle w:val="a7"/>
            <w:rFonts w:ascii="Times New Roman" w:eastAsia="Times New Roman" w:hAnsi="Times New Roman" w:cs="Times New Roman"/>
            <w:color w:val="auto"/>
            <w:sz w:val="24"/>
            <w:szCs w:val="24"/>
            <w:u w:val="none"/>
            <w:lang w:eastAsia="ru-RU"/>
          </w:rPr>
          <w:t>приложением N 2</w:t>
        </w:r>
      </w:hyperlink>
      <w:r w:rsidR="0066309B" w:rsidRPr="002558B1">
        <w:rPr>
          <w:rFonts w:ascii="Times New Roman" w:eastAsia="Times New Roman" w:hAnsi="Times New Roman" w:cs="Times New Roman"/>
          <w:sz w:val="24"/>
          <w:szCs w:val="24"/>
          <w:lang w:eastAsia="ru-RU"/>
        </w:rPr>
        <w:t> </w:t>
      </w:r>
      <w:r w:rsidR="0066309B" w:rsidRPr="0066309B">
        <w:rPr>
          <w:rFonts w:ascii="Times New Roman" w:eastAsia="Times New Roman" w:hAnsi="Times New Roman" w:cs="Times New Roman"/>
          <w:sz w:val="24"/>
          <w:szCs w:val="24"/>
          <w:lang w:eastAsia="ru-RU"/>
        </w:rPr>
        <w:t>к настоящему Порядку.</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Итоговое количество баллов, которое набирает Претендент по результатам оценки Заявок, определяется как сумма баллов по каждому критерию оценки Заявок, выставленных в оценочных листах каждым членом Комиссии, участвовавшим в заседании.</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Присвоение порядковых номеров в рейтинге Претендентов осуществляется по результатам заседания Комиссии, начиная с Претендента, Заявка которого получила в итоге наибольшее количество баллов, и далее порядковые номера присваиваются Претендентам в порядке убывания итогового количества набранных ими баллов.</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При равенстве итогового количества набранных баллов несколькими Претендентами решение Комиссии принимается открытым голосованием простым большинством голосов её членов, присутствующих на заседании. При равенстве числа голосов решающим является голос председательствующего на заседании Комиссии.</w:t>
      </w:r>
    </w:p>
    <w:p w:rsid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Победителями Конкурса признаются Претенденты, Заявки которых по результатам заседания Комиссии набрали наибольшее итоговое количество баллов, занявшие в рейтинге Претендентов 1, 2 и 3 место.</w:t>
      </w:r>
    </w:p>
    <w:p w:rsidR="002558B1" w:rsidRPr="0066309B" w:rsidRDefault="002558B1"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66309B" w:rsidRPr="0066309B" w:rsidRDefault="002558B1"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2.2.9</w:t>
      </w:r>
      <w:r w:rsidR="0066309B" w:rsidRPr="0066309B">
        <w:rPr>
          <w:rFonts w:ascii="Times New Roman" w:eastAsia="Times New Roman" w:hAnsi="Times New Roman" w:cs="Times New Roman"/>
          <w:sz w:val="24"/>
          <w:szCs w:val="24"/>
          <w:lang w:eastAsia="ru-RU"/>
        </w:rPr>
        <w:t>. Основаниями для отклонения Комиссией Заявок на стадии их рассмотрения и оценки являются:</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1) несоответствие Претендента требованиям, установленным настоящим Порядком;</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2) несоответствие представленных Претендентом Заявки и документов требованиям, установленным настоящим Порядком, или непредставление (представление не в полном объёме) указанных документов;</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3) недостоверность представленной Претендентом информации, в том числе информации о месте нахождения и адресе юридического лица;</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4) подача Заявки и документов Претендентом после истечения срока их приёма, установленного в Объявлении.</w:t>
      </w:r>
    </w:p>
    <w:p w:rsid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Основания для отклонения Заявок, предусмотренные настоящим пунктом, указываются в протоколе заседания Комиссии.</w:t>
      </w:r>
    </w:p>
    <w:p w:rsidR="002558B1" w:rsidRPr="0066309B" w:rsidRDefault="002558B1"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66309B" w:rsidRPr="0066309B" w:rsidRDefault="002558B1"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2.2.10.</w:t>
      </w:r>
      <w:r w:rsidR="0066309B" w:rsidRPr="0066309B">
        <w:rPr>
          <w:rFonts w:ascii="Times New Roman" w:eastAsia="Times New Roman" w:hAnsi="Times New Roman" w:cs="Times New Roman"/>
          <w:sz w:val="24"/>
          <w:szCs w:val="24"/>
          <w:lang w:eastAsia="ru-RU"/>
        </w:rPr>
        <w:t xml:space="preserve"> В случае если на Конкурс поданы Заявка и документы от одного Претендента, и они отвечают требованиям, установленным </w:t>
      </w:r>
      <w:r>
        <w:rPr>
          <w:rFonts w:ascii="Times New Roman" w:eastAsia="Times New Roman" w:hAnsi="Times New Roman" w:cs="Times New Roman"/>
          <w:sz w:val="24"/>
          <w:szCs w:val="24"/>
          <w:lang w:eastAsia="ru-RU"/>
        </w:rPr>
        <w:t>пунктами 2.1.7. и 2.1.8</w:t>
      </w:r>
      <w:hyperlink r:id="rId30" w:anchor="/document/36977034/entry/1008" w:history="1">
        <w:r w:rsidR="0066309B" w:rsidRPr="002558B1">
          <w:rPr>
            <w:rStyle w:val="a7"/>
            <w:rFonts w:ascii="Times New Roman" w:eastAsia="Times New Roman" w:hAnsi="Times New Roman" w:cs="Times New Roman"/>
            <w:color w:val="auto"/>
            <w:sz w:val="24"/>
            <w:szCs w:val="24"/>
            <w:u w:val="none"/>
            <w:lang w:eastAsia="ru-RU"/>
          </w:rPr>
          <w:t xml:space="preserve"> подраздела II.I раздела II</w:t>
        </w:r>
      </w:hyperlink>
      <w:r w:rsidR="0066309B" w:rsidRPr="002558B1">
        <w:rPr>
          <w:rFonts w:ascii="Times New Roman" w:eastAsia="Times New Roman" w:hAnsi="Times New Roman" w:cs="Times New Roman"/>
          <w:sz w:val="24"/>
          <w:szCs w:val="24"/>
          <w:lang w:eastAsia="ru-RU"/>
        </w:rPr>
        <w:t> </w:t>
      </w:r>
      <w:r w:rsidR="0066309B" w:rsidRPr="0066309B">
        <w:rPr>
          <w:rFonts w:ascii="Times New Roman" w:eastAsia="Times New Roman" w:hAnsi="Times New Roman" w:cs="Times New Roman"/>
          <w:sz w:val="24"/>
          <w:szCs w:val="24"/>
          <w:lang w:eastAsia="ru-RU"/>
        </w:rPr>
        <w:t>настоящего Порядка, Комиссия вправе принять решение о допуске Претендента к участию в Конкурсе как единственного участника.</w:t>
      </w:r>
    </w:p>
    <w:p w:rsid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В случае отсутствия Заявок Претендентов или в случае принятия решения Комиссией о том, что Заявки и документы ни одного из Претендентов не соответствуют требованиям, установленным </w:t>
      </w:r>
      <w:r w:rsidR="00FF672F">
        <w:rPr>
          <w:rFonts w:ascii="Times New Roman" w:eastAsia="Times New Roman" w:hAnsi="Times New Roman" w:cs="Times New Roman"/>
          <w:sz w:val="24"/>
          <w:szCs w:val="24"/>
          <w:lang w:eastAsia="ru-RU"/>
        </w:rPr>
        <w:t>2.1.7. и 2.1.8</w:t>
      </w:r>
      <w:hyperlink r:id="rId31" w:anchor="/document/36977034/entry/1008" w:history="1">
        <w:r w:rsidR="00FF672F" w:rsidRPr="002558B1">
          <w:rPr>
            <w:rStyle w:val="a7"/>
            <w:rFonts w:ascii="Times New Roman" w:eastAsia="Times New Roman" w:hAnsi="Times New Roman" w:cs="Times New Roman"/>
            <w:color w:val="auto"/>
            <w:sz w:val="24"/>
            <w:szCs w:val="24"/>
            <w:u w:val="none"/>
            <w:lang w:eastAsia="ru-RU"/>
          </w:rPr>
          <w:t xml:space="preserve"> подраздела II.I раздела II</w:t>
        </w:r>
      </w:hyperlink>
      <w:r w:rsidR="00FF672F" w:rsidRPr="002558B1">
        <w:rPr>
          <w:rFonts w:ascii="Times New Roman" w:eastAsia="Times New Roman" w:hAnsi="Times New Roman" w:cs="Times New Roman"/>
          <w:sz w:val="24"/>
          <w:szCs w:val="24"/>
          <w:lang w:eastAsia="ru-RU"/>
        </w:rPr>
        <w:t> </w:t>
      </w:r>
      <w:r w:rsidRPr="0066309B">
        <w:rPr>
          <w:rFonts w:ascii="Times New Roman" w:eastAsia="Times New Roman" w:hAnsi="Times New Roman" w:cs="Times New Roman"/>
          <w:sz w:val="24"/>
          <w:szCs w:val="24"/>
          <w:lang w:eastAsia="ru-RU"/>
        </w:rPr>
        <w:t> настоящего Порядка, Конкурс признаётся несостоявшимся и объявляется повторно в соответствии с настоящим Порядком.</w:t>
      </w:r>
    </w:p>
    <w:p w:rsidR="00173712" w:rsidRPr="0066309B" w:rsidRDefault="00173712"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66309B" w:rsidRPr="0066309B" w:rsidRDefault="00173712"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2.2.11</w:t>
      </w:r>
      <w:r w:rsidR="0066309B" w:rsidRPr="0066309B">
        <w:rPr>
          <w:rFonts w:ascii="Times New Roman" w:eastAsia="Times New Roman" w:hAnsi="Times New Roman" w:cs="Times New Roman"/>
          <w:sz w:val="24"/>
          <w:szCs w:val="24"/>
          <w:lang w:eastAsia="ru-RU"/>
        </w:rPr>
        <w:t xml:space="preserve">. Протокол заседания Комиссии размещается </w:t>
      </w:r>
      <w:r>
        <w:rPr>
          <w:rFonts w:ascii="Times New Roman" w:eastAsia="Times New Roman" w:hAnsi="Times New Roman" w:cs="Times New Roman"/>
          <w:sz w:val="24"/>
          <w:szCs w:val="24"/>
          <w:lang w:eastAsia="ru-RU"/>
        </w:rPr>
        <w:t>Уполномоченным органом</w:t>
      </w:r>
      <w:r w:rsidR="0066309B" w:rsidRPr="0066309B">
        <w:rPr>
          <w:rFonts w:ascii="Times New Roman" w:eastAsia="Times New Roman" w:hAnsi="Times New Roman" w:cs="Times New Roman"/>
          <w:sz w:val="24"/>
          <w:szCs w:val="24"/>
          <w:lang w:eastAsia="ru-RU"/>
        </w:rPr>
        <w:t xml:space="preserve"> на  </w:t>
      </w:r>
      <w:hyperlink r:id="rId32" w:tgtFrame="_blank" w:history="1">
        <w:proofErr w:type="gramStart"/>
        <w:r w:rsidR="0066309B" w:rsidRPr="00173712">
          <w:rPr>
            <w:rStyle w:val="a7"/>
            <w:rFonts w:ascii="Times New Roman" w:eastAsia="Times New Roman" w:hAnsi="Times New Roman" w:cs="Times New Roman"/>
            <w:color w:val="auto"/>
            <w:sz w:val="24"/>
            <w:szCs w:val="24"/>
            <w:u w:val="none"/>
            <w:lang w:eastAsia="ru-RU"/>
          </w:rPr>
          <w:t>Интернет-портале</w:t>
        </w:r>
        <w:proofErr w:type="gramEnd"/>
      </w:hyperlink>
      <w:r w:rsidR="0066309B" w:rsidRPr="00173712">
        <w:rPr>
          <w:rFonts w:ascii="Times New Roman" w:eastAsia="Times New Roman" w:hAnsi="Times New Roman" w:cs="Times New Roman"/>
          <w:sz w:val="24"/>
          <w:szCs w:val="24"/>
          <w:lang w:eastAsia="ru-RU"/>
        </w:rPr>
        <w:t> в</w:t>
      </w:r>
      <w:r w:rsidR="0066309B" w:rsidRPr="0066309B">
        <w:rPr>
          <w:rFonts w:ascii="Times New Roman" w:eastAsia="Times New Roman" w:hAnsi="Times New Roman" w:cs="Times New Roman"/>
          <w:sz w:val="24"/>
          <w:szCs w:val="24"/>
          <w:lang w:eastAsia="ru-RU"/>
        </w:rPr>
        <w:t xml:space="preserve"> срок не позднее 14 календарных дней со дня его утверждения Комиссией с указанием:</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lastRenderedPageBreak/>
        <w:t>1) даты, времени, места рассмотрения и оценки Заявок Претендентов;</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2) информации о Претендентах, Заявки которых были рассмотрены;</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3) информации о Претендентах, Заявки которых были отклонены, с указанием причин их отклонения, в том числе положений Объявления, которым не соответствуют такие Заявки;</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4) последовательности оценки Заявок Претендентов, присвоенные Заявкам Претендентов значения по каждому из предусмотренных критериев оценки Заявок, принятое на основании результатов оценки указанных Заявок решение о присвоении таким Заявкам порядковых номеров;</w:t>
      </w:r>
    </w:p>
    <w:p w:rsidR="0066309B" w:rsidRPr="0066309B"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309B">
        <w:rPr>
          <w:rFonts w:ascii="Times New Roman" w:eastAsia="Times New Roman" w:hAnsi="Times New Roman" w:cs="Times New Roman"/>
          <w:sz w:val="24"/>
          <w:szCs w:val="24"/>
          <w:lang w:eastAsia="ru-RU"/>
        </w:rPr>
        <w:t>5) наименования Претендентов, с которыми заключаются Соглашения и размер предоставляемой им Субсидии.</w:t>
      </w:r>
    </w:p>
    <w:p w:rsidR="0066309B" w:rsidRPr="0066309B" w:rsidRDefault="00173712"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2.1.12</w:t>
      </w:r>
      <w:r w:rsidR="0066309B" w:rsidRPr="0066309B">
        <w:rPr>
          <w:rFonts w:ascii="Times New Roman" w:eastAsia="Times New Roman" w:hAnsi="Times New Roman" w:cs="Times New Roman"/>
          <w:sz w:val="24"/>
          <w:szCs w:val="24"/>
          <w:lang w:eastAsia="ru-RU"/>
        </w:rPr>
        <w:t>. Претенденты имеют право на ознакомление с протоколом заседания Комиссии, в котором должны быть зафиксированы решения Комиссии по рассматриваемым Заявкам и документам, а также рейтинг Претендентов по итогам их рассмотрения, в том числе на получение выписок из указанных протоколов на основании подаваемых ими обращений в Департамент.</w:t>
      </w:r>
    </w:p>
    <w:p w:rsidR="0066309B" w:rsidRPr="00A37364" w:rsidRDefault="0066309B" w:rsidP="006630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bookmarkEnd w:id="4"/>
    <w:p w:rsidR="0073320A" w:rsidRPr="0073320A" w:rsidRDefault="0073320A" w:rsidP="0073320A">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73320A">
        <w:rPr>
          <w:rFonts w:ascii="Times New Roman" w:eastAsia="Times New Roman" w:hAnsi="Times New Roman" w:cs="Times New Roman"/>
          <w:b/>
          <w:sz w:val="24"/>
          <w:szCs w:val="24"/>
          <w:lang w:eastAsia="ru-RU"/>
        </w:rPr>
        <w:t>2.3. Порядок предоставления Субсидии по результатам Конкурса</w:t>
      </w:r>
    </w:p>
    <w:p w:rsidR="0073320A" w:rsidRPr="0073320A" w:rsidRDefault="0073320A" w:rsidP="0073320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73320A" w:rsidRPr="0073320A" w:rsidRDefault="0073320A" w:rsidP="0073320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w:t>
      </w:r>
      <w:r w:rsidRPr="0073320A">
        <w:rPr>
          <w:rFonts w:ascii="Times New Roman" w:eastAsia="Times New Roman" w:hAnsi="Times New Roman" w:cs="Times New Roman"/>
          <w:sz w:val="24"/>
          <w:szCs w:val="24"/>
          <w:lang w:eastAsia="ru-RU"/>
        </w:rPr>
        <w:t xml:space="preserve"> На основании протокола заседания Комиссии Администрация заключает Соглашения с победителями Конкурса, являющимися Получателями, в срок не позднее 30 календарных дней до даты проведения такими Получателями мероприятий, указанных в пункте </w:t>
      </w:r>
      <w:r>
        <w:rPr>
          <w:rFonts w:ascii="Times New Roman" w:eastAsia="Times New Roman" w:hAnsi="Times New Roman" w:cs="Times New Roman"/>
          <w:sz w:val="24"/>
          <w:szCs w:val="24"/>
          <w:lang w:eastAsia="ru-RU"/>
        </w:rPr>
        <w:t>1.6.</w:t>
      </w:r>
      <w:r w:rsidRPr="0073320A">
        <w:rPr>
          <w:rFonts w:ascii="Times New Roman" w:eastAsia="Times New Roman" w:hAnsi="Times New Roman" w:cs="Times New Roman"/>
          <w:sz w:val="24"/>
          <w:szCs w:val="24"/>
          <w:lang w:eastAsia="ru-RU"/>
        </w:rPr>
        <w:t xml:space="preserve"> раздела I настоящего Порядка.</w:t>
      </w:r>
    </w:p>
    <w:p w:rsidR="0073320A" w:rsidRPr="0073320A" w:rsidRDefault="0073320A" w:rsidP="0073320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3320A">
        <w:rPr>
          <w:rFonts w:ascii="Times New Roman" w:eastAsia="Times New Roman" w:hAnsi="Times New Roman" w:cs="Times New Roman"/>
          <w:sz w:val="24"/>
          <w:szCs w:val="24"/>
          <w:lang w:eastAsia="ru-RU"/>
        </w:rPr>
        <w:t xml:space="preserve">Размер и условия предоставления Получателем Субсидии определяются в Соглашении в соответствии с разделом </w:t>
      </w:r>
      <w:r w:rsidR="00474EAA">
        <w:rPr>
          <w:rFonts w:ascii="Times New Roman" w:eastAsia="Times New Roman" w:hAnsi="Times New Roman" w:cs="Times New Roman"/>
          <w:sz w:val="24"/>
          <w:szCs w:val="24"/>
          <w:lang w:eastAsia="ru-RU"/>
        </w:rPr>
        <w:t>4</w:t>
      </w:r>
      <w:r w:rsidRPr="0073320A">
        <w:rPr>
          <w:rFonts w:ascii="Times New Roman" w:eastAsia="Times New Roman" w:hAnsi="Times New Roman" w:cs="Times New Roman"/>
          <w:sz w:val="24"/>
          <w:szCs w:val="24"/>
          <w:lang w:eastAsia="ru-RU"/>
        </w:rPr>
        <w:t xml:space="preserve"> настоящего Порядка.</w:t>
      </w:r>
    </w:p>
    <w:p w:rsidR="0073320A" w:rsidRPr="0073320A" w:rsidRDefault="0073320A" w:rsidP="0073320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73320A" w:rsidRPr="0073320A" w:rsidRDefault="00474EAA" w:rsidP="0073320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2.3.2</w:t>
      </w:r>
      <w:r w:rsidR="0073320A" w:rsidRPr="0073320A">
        <w:rPr>
          <w:rFonts w:ascii="Times New Roman" w:eastAsia="Times New Roman" w:hAnsi="Times New Roman" w:cs="Times New Roman"/>
          <w:sz w:val="24"/>
          <w:szCs w:val="24"/>
          <w:lang w:eastAsia="ru-RU"/>
        </w:rPr>
        <w:t>. К Соглашению прилагаются:</w:t>
      </w:r>
    </w:p>
    <w:p w:rsidR="0073320A" w:rsidRPr="0073320A" w:rsidRDefault="0073320A" w:rsidP="0073320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3320A">
        <w:rPr>
          <w:rFonts w:ascii="Times New Roman" w:eastAsia="Times New Roman" w:hAnsi="Times New Roman" w:cs="Times New Roman"/>
          <w:sz w:val="24"/>
          <w:szCs w:val="24"/>
          <w:lang w:eastAsia="ru-RU"/>
        </w:rPr>
        <w:t>1) программа или положение о проведении мероприятия (при необходимости);</w:t>
      </w:r>
    </w:p>
    <w:p w:rsidR="0073320A" w:rsidRPr="0073320A" w:rsidRDefault="0073320A" w:rsidP="0073320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3320A">
        <w:rPr>
          <w:rFonts w:ascii="Times New Roman" w:eastAsia="Times New Roman" w:hAnsi="Times New Roman" w:cs="Times New Roman"/>
          <w:sz w:val="24"/>
          <w:szCs w:val="24"/>
          <w:lang w:eastAsia="ru-RU"/>
        </w:rPr>
        <w:t>2) смета расходов по форме согласно приложению N 3 к настоящему Порядку.</w:t>
      </w:r>
    </w:p>
    <w:p w:rsidR="0073320A" w:rsidRPr="0073320A" w:rsidRDefault="0073320A" w:rsidP="0073320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3320A">
        <w:rPr>
          <w:rFonts w:ascii="Times New Roman" w:eastAsia="Times New Roman" w:hAnsi="Times New Roman" w:cs="Times New Roman"/>
          <w:sz w:val="24"/>
          <w:szCs w:val="24"/>
          <w:lang w:eastAsia="ru-RU"/>
        </w:rPr>
        <w:t xml:space="preserve">В случае если при исполнении Соглашения смета расходов, указанная в подпункте 2) пункта </w:t>
      </w:r>
      <w:r w:rsidR="001A3E1B">
        <w:rPr>
          <w:rFonts w:ascii="Times New Roman" w:eastAsia="Times New Roman" w:hAnsi="Times New Roman" w:cs="Times New Roman"/>
          <w:sz w:val="24"/>
          <w:szCs w:val="24"/>
          <w:lang w:eastAsia="ru-RU"/>
        </w:rPr>
        <w:t>2.3.2.</w:t>
      </w:r>
      <w:r w:rsidRPr="0073320A">
        <w:rPr>
          <w:rFonts w:ascii="Times New Roman" w:eastAsia="Times New Roman" w:hAnsi="Times New Roman" w:cs="Times New Roman"/>
          <w:sz w:val="24"/>
          <w:szCs w:val="24"/>
          <w:lang w:eastAsia="ru-RU"/>
        </w:rPr>
        <w:t xml:space="preserve"> настоящего Порядка, изменится, Получатель обязан представить уточнённую смету по форме согласно приложению N 4 к настоящему Порядку в срок, предусмотренный Соглашением.</w:t>
      </w:r>
    </w:p>
    <w:p w:rsidR="00F809C7" w:rsidRPr="0073320A" w:rsidRDefault="0073320A" w:rsidP="00F809C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3320A">
        <w:rPr>
          <w:rFonts w:ascii="Times New Roman" w:eastAsia="Times New Roman" w:hAnsi="Times New Roman" w:cs="Times New Roman"/>
          <w:sz w:val="24"/>
          <w:szCs w:val="24"/>
          <w:lang w:eastAsia="ru-RU"/>
        </w:rPr>
        <w:t xml:space="preserve">3) значения результатов предоставления Субсидии, показателей, необходимых для достижения результатов предоставления Субсидии, </w:t>
      </w:r>
      <w:r w:rsidR="00F809C7" w:rsidRPr="0073320A">
        <w:rPr>
          <w:rFonts w:ascii="Times New Roman" w:eastAsia="Times New Roman" w:hAnsi="Times New Roman" w:cs="Times New Roman"/>
          <w:sz w:val="24"/>
          <w:szCs w:val="24"/>
          <w:lang w:eastAsia="ru-RU"/>
        </w:rPr>
        <w:t xml:space="preserve">согласно приложению N </w:t>
      </w:r>
      <w:r w:rsidR="00F809C7">
        <w:rPr>
          <w:rFonts w:ascii="Times New Roman" w:eastAsia="Times New Roman" w:hAnsi="Times New Roman" w:cs="Times New Roman"/>
          <w:sz w:val="24"/>
          <w:szCs w:val="24"/>
          <w:lang w:eastAsia="ru-RU"/>
        </w:rPr>
        <w:t>5</w:t>
      </w:r>
      <w:r w:rsidR="00F809C7" w:rsidRPr="0073320A">
        <w:rPr>
          <w:rFonts w:ascii="Times New Roman" w:eastAsia="Times New Roman" w:hAnsi="Times New Roman" w:cs="Times New Roman"/>
          <w:sz w:val="24"/>
          <w:szCs w:val="24"/>
          <w:lang w:eastAsia="ru-RU"/>
        </w:rPr>
        <w:t xml:space="preserve"> к настоящему Порядку.</w:t>
      </w:r>
    </w:p>
    <w:p w:rsidR="0073320A" w:rsidRPr="0073320A" w:rsidRDefault="0073320A" w:rsidP="0073320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73320A" w:rsidRPr="0073320A" w:rsidRDefault="00D211B4" w:rsidP="0073320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2.3.3</w:t>
      </w:r>
      <w:r w:rsidR="0073320A" w:rsidRPr="0073320A">
        <w:rPr>
          <w:rFonts w:ascii="Times New Roman" w:eastAsia="Times New Roman" w:hAnsi="Times New Roman" w:cs="Times New Roman"/>
          <w:sz w:val="24"/>
          <w:szCs w:val="24"/>
          <w:lang w:eastAsia="ru-RU"/>
        </w:rPr>
        <w:t xml:space="preserve">. В случае не заключения Претендентом Соглашения в срок, указанный в пункте </w:t>
      </w:r>
      <w:r>
        <w:rPr>
          <w:rFonts w:ascii="Times New Roman" w:eastAsia="Times New Roman" w:hAnsi="Times New Roman" w:cs="Times New Roman"/>
          <w:sz w:val="24"/>
          <w:szCs w:val="24"/>
          <w:lang w:eastAsia="ru-RU"/>
        </w:rPr>
        <w:t>2.3.1</w:t>
      </w:r>
      <w:r w:rsidR="0073320A" w:rsidRPr="0073320A">
        <w:rPr>
          <w:rFonts w:ascii="Times New Roman" w:eastAsia="Times New Roman" w:hAnsi="Times New Roman" w:cs="Times New Roman"/>
          <w:sz w:val="24"/>
          <w:szCs w:val="24"/>
          <w:lang w:eastAsia="ru-RU"/>
        </w:rPr>
        <w:t xml:space="preserve"> подраздела </w:t>
      </w:r>
      <w:r>
        <w:rPr>
          <w:rFonts w:ascii="Times New Roman" w:eastAsia="Times New Roman" w:hAnsi="Times New Roman" w:cs="Times New Roman"/>
          <w:sz w:val="24"/>
          <w:szCs w:val="24"/>
          <w:lang w:eastAsia="ru-RU"/>
        </w:rPr>
        <w:t xml:space="preserve">2.3 </w:t>
      </w:r>
      <w:r w:rsidR="0073320A" w:rsidRPr="0073320A">
        <w:rPr>
          <w:rFonts w:ascii="Times New Roman" w:eastAsia="Times New Roman" w:hAnsi="Times New Roman" w:cs="Times New Roman"/>
          <w:sz w:val="24"/>
          <w:szCs w:val="24"/>
          <w:lang w:eastAsia="ru-RU"/>
        </w:rPr>
        <w:t xml:space="preserve">раздела </w:t>
      </w:r>
      <w:r>
        <w:rPr>
          <w:rFonts w:ascii="Times New Roman" w:eastAsia="Times New Roman" w:hAnsi="Times New Roman" w:cs="Times New Roman"/>
          <w:sz w:val="24"/>
          <w:szCs w:val="24"/>
          <w:lang w:eastAsia="ru-RU"/>
        </w:rPr>
        <w:t>2</w:t>
      </w:r>
      <w:r w:rsidR="0073320A" w:rsidRPr="0073320A">
        <w:rPr>
          <w:rFonts w:ascii="Times New Roman" w:eastAsia="Times New Roman" w:hAnsi="Times New Roman" w:cs="Times New Roman"/>
          <w:sz w:val="24"/>
          <w:szCs w:val="24"/>
          <w:lang w:eastAsia="ru-RU"/>
        </w:rPr>
        <w:t xml:space="preserve"> настоящего Порядка, он признаётся уклонившимся от заключения Соглашения.</w:t>
      </w:r>
    </w:p>
    <w:p w:rsidR="0073320A" w:rsidRPr="0073320A" w:rsidRDefault="0073320A" w:rsidP="0073320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73320A" w:rsidRPr="0073320A" w:rsidRDefault="00D211B4" w:rsidP="0073320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13C73">
        <w:rPr>
          <w:rFonts w:ascii="Times New Roman" w:eastAsia="Times New Roman" w:hAnsi="Times New Roman" w:cs="Times New Roman"/>
          <w:sz w:val="24"/>
          <w:szCs w:val="24"/>
          <w:lang w:eastAsia="ru-RU"/>
        </w:rPr>
        <w:t>2.3.4</w:t>
      </w:r>
      <w:r w:rsidR="0073320A" w:rsidRPr="00B13C73">
        <w:rPr>
          <w:rFonts w:ascii="Times New Roman" w:eastAsia="Times New Roman" w:hAnsi="Times New Roman" w:cs="Times New Roman"/>
          <w:sz w:val="24"/>
          <w:szCs w:val="24"/>
          <w:lang w:eastAsia="ru-RU"/>
        </w:rPr>
        <w:t xml:space="preserve">. </w:t>
      </w:r>
      <w:proofErr w:type="gramStart"/>
      <w:r w:rsidR="00B13C73">
        <w:rPr>
          <w:rFonts w:ascii="Times New Roman" w:eastAsia="Times New Roman" w:hAnsi="Times New Roman" w:cs="Times New Roman"/>
          <w:sz w:val="24"/>
          <w:szCs w:val="24"/>
          <w:lang w:eastAsia="ru-RU"/>
        </w:rPr>
        <w:t>Уполномоченный орган</w:t>
      </w:r>
      <w:r w:rsidR="0073320A" w:rsidRPr="00B13C73">
        <w:rPr>
          <w:rFonts w:ascii="Times New Roman" w:eastAsia="Times New Roman" w:hAnsi="Times New Roman" w:cs="Times New Roman"/>
          <w:sz w:val="24"/>
          <w:szCs w:val="24"/>
          <w:lang w:eastAsia="ru-RU"/>
        </w:rPr>
        <w:t xml:space="preserve"> в срок, установленный пунктом </w:t>
      </w:r>
      <w:r w:rsidR="00B13C73" w:rsidRPr="00B13C73">
        <w:rPr>
          <w:rFonts w:ascii="Times New Roman" w:eastAsia="Times New Roman" w:hAnsi="Times New Roman" w:cs="Times New Roman"/>
          <w:sz w:val="24"/>
          <w:szCs w:val="24"/>
          <w:lang w:eastAsia="ru-RU"/>
        </w:rPr>
        <w:t>2.3.1.</w:t>
      </w:r>
      <w:r w:rsidR="0073320A" w:rsidRPr="00B13C73">
        <w:rPr>
          <w:rFonts w:ascii="Times New Roman" w:eastAsia="Times New Roman" w:hAnsi="Times New Roman" w:cs="Times New Roman"/>
          <w:sz w:val="24"/>
          <w:szCs w:val="24"/>
          <w:lang w:eastAsia="ru-RU"/>
        </w:rPr>
        <w:t xml:space="preserve"> подраздела </w:t>
      </w:r>
      <w:r w:rsidR="00B13C73" w:rsidRPr="00B13C73">
        <w:rPr>
          <w:rFonts w:ascii="Times New Roman" w:eastAsia="Times New Roman" w:hAnsi="Times New Roman" w:cs="Times New Roman"/>
          <w:sz w:val="24"/>
          <w:szCs w:val="24"/>
          <w:lang w:eastAsia="ru-RU"/>
        </w:rPr>
        <w:t>2.3.</w:t>
      </w:r>
      <w:r w:rsidR="0073320A" w:rsidRPr="00B13C73">
        <w:rPr>
          <w:rFonts w:ascii="Times New Roman" w:eastAsia="Times New Roman" w:hAnsi="Times New Roman" w:cs="Times New Roman"/>
          <w:sz w:val="24"/>
          <w:szCs w:val="24"/>
          <w:lang w:eastAsia="ru-RU"/>
        </w:rPr>
        <w:t xml:space="preserve"> раздела </w:t>
      </w:r>
      <w:r w:rsidR="00B13C73" w:rsidRPr="00B13C73">
        <w:rPr>
          <w:rFonts w:ascii="Times New Roman" w:eastAsia="Times New Roman" w:hAnsi="Times New Roman" w:cs="Times New Roman"/>
          <w:sz w:val="24"/>
          <w:szCs w:val="24"/>
          <w:lang w:eastAsia="ru-RU"/>
        </w:rPr>
        <w:t>2</w:t>
      </w:r>
      <w:r w:rsidR="00B676AE">
        <w:rPr>
          <w:rFonts w:ascii="Times New Roman" w:eastAsia="Times New Roman" w:hAnsi="Times New Roman" w:cs="Times New Roman"/>
          <w:sz w:val="24"/>
          <w:szCs w:val="24"/>
          <w:lang w:eastAsia="ru-RU"/>
        </w:rPr>
        <w:t xml:space="preserve"> настоящего Порядка </w:t>
      </w:r>
      <w:r w:rsidR="0073320A" w:rsidRPr="00B13C73">
        <w:rPr>
          <w:rFonts w:ascii="Times New Roman" w:eastAsia="Times New Roman" w:hAnsi="Times New Roman" w:cs="Times New Roman"/>
          <w:sz w:val="24"/>
          <w:szCs w:val="24"/>
          <w:lang w:eastAsia="ru-RU"/>
        </w:rPr>
        <w:t xml:space="preserve">принимает от Получателя гарантийное письмо в произвольной форме, подписанное лицом, уполномоченным действовать от имени Получателя, содержащее сведения, подтверждающие соответствие Получателя на 1-е число месяца, в котором планируется предоставление Субсидии, требованиям, указанным в подпунктах 4), 7), 8) пункта </w:t>
      </w:r>
      <w:r w:rsidR="00B13C73" w:rsidRPr="00B13C73">
        <w:rPr>
          <w:rFonts w:ascii="Times New Roman" w:eastAsia="Times New Roman" w:hAnsi="Times New Roman" w:cs="Times New Roman"/>
          <w:sz w:val="24"/>
          <w:szCs w:val="24"/>
          <w:lang w:eastAsia="ru-RU"/>
        </w:rPr>
        <w:t>2.1.7</w:t>
      </w:r>
      <w:r w:rsidR="0073320A" w:rsidRPr="00B13C73">
        <w:rPr>
          <w:rFonts w:ascii="Times New Roman" w:eastAsia="Times New Roman" w:hAnsi="Times New Roman" w:cs="Times New Roman"/>
          <w:sz w:val="24"/>
          <w:szCs w:val="24"/>
          <w:lang w:eastAsia="ru-RU"/>
        </w:rPr>
        <w:t xml:space="preserve"> подраздела </w:t>
      </w:r>
      <w:r w:rsidR="00B13C73" w:rsidRPr="00B13C73">
        <w:rPr>
          <w:rFonts w:ascii="Times New Roman" w:eastAsia="Times New Roman" w:hAnsi="Times New Roman" w:cs="Times New Roman"/>
          <w:sz w:val="24"/>
          <w:szCs w:val="24"/>
          <w:lang w:eastAsia="ru-RU"/>
        </w:rPr>
        <w:t>2.1.</w:t>
      </w:r>
      <w:r w:rsidR="0073320A" w:rsidRPr="00B13C73">
        <w:rPr>
          <w:rFonts w:ascii="Times New Roman" w:eastAsia="Times New Roman" w:hAnsi="Times New Roman" w:cs="Times New Roman"/>
          <w:sz w:val="24"/>
          <w:szCs w:val="24"/>
          <w:lang w:eastAsia="ru-RU"/>
        </w:rPr>
        <w:t xml:space="preserve"> раздела </w:t>
      </w:r>
      <w:r w:rsidR="00B13C73" w:rsidRPr="00B13C73">
        <w:rPr>
          <w:rFonts w:ascii="Times New Roman" w:eastAsia="Times New Roman" w:hAnsi="Times New Roman" w:cs="Times New Roman"/>
          <w:sz w:val="24"/>
          <w:szCs w:val="24"/>
          <w:lang w:eastAsia="ru-RU"/>
        </w:rPr>
        <w:t>2</w:t>
      </w:r>
      <w:r w:rsidR="0073320A" w:rsidRPr="00B13C73">
        <w:rPr>
          <w:rFonts w:ascii="Times New Roman" w:eastAsia="Times New Roman" w:hAnsi="Times New Roman" w:cs="Times New Roman"/>
          <w:sz w:val="24"/>
          <w:szCs w:val="24"/>
          <w:lang w:eastAsia="ru-RU"/>
        </w:rPr>
        <w:t xml:space="preserve"> настоящего Порядка, а также способ</w:t>
      </w:r>
      <w:proofErr w:type="gramEnd"/>
      <w:r w:rsidR="0073320A" w:rsidRPr="00B13C73">
        <w:rPr>
          <w:rFonts w:ascii="Times New Roman" w:eastAsia="Times New Roman" w:hAnsi="Times New Roman" w:cs="Times New Roman"/>
          <w:sz w:val="24"/>
          <w:szCs w:val="24"/>
          <w:lang w:eastAsia="ru-RU"/>
        </w:rPr>
        <w:t xml:space="preserve"> информирования Получателя о принятом </w:t>
      </w:r>
      <w:proofErr w:type="gramStart"/>
      <w:r w:rsidR="0073320A" w:rsidRPr="00B13C73">
        <w:rPr>
          <w:rFonts w:ascii="Times New Roman" w:eastAsia="Times New Roman" w:hAnsi="Times New Roman" w:cs="Times New Roman"/>
          <w:sz w:val="24"/>
          <w:szCs w:val="24"/>
          <w:lang w:eastAsia="ru-RU"/>
        </w:rPr>
        <w:t>решении</w:t>
      </w:r>
      <w:proofErr w:type="gramEnd"/>
      <w:r w:rsidR="0073320A" w:rsidRPr="00B13C73">
        <w:rPr>
          <w:rFonts w:ascii="Times New Roman" w:eastAsia="Times New Roman" w:hAnsi="Times New Roman" w:cs="Times New Roman"/>
          <w:sz w:val="24"/>
          <w:szCs w:val="24"/>
          <w:lang w:eastAsia="ru-RU"/>
        </w:rPr>
        <w:t xml:space="preserve"> о предоставлении (об отказе в предоставлении) Субсидии;</w:t>
      </w:r>
    </w:p>
    <w:p w:rsidR="0073320A" w:rsidRPr="0073320A" w:rsidRDefault="00B676AE" w:rsidP="0073320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2.3.5.</w:t>
      </w:r>
      <w:r w:rsidR="0073320A" w:rsidRPr="0073320A">
        <w:rPr>
          <w:rFonts w:ascii="Times New Roman" w:eastAsia="Times New Roman" w:hAnsi="Times New Roman" w:cs="Times New Roman"/>
          <w:sz w:val="24"/>
          <w:szCs w:val="24"/>
          <w:lang w:eastAsia="ru-RU"/>
        </w:rPr>
        <w:t xml:space="preserve"> Основаниями для отказа Получателю в предоставлении Субсидий является:</w:t>
      </w:r>
    </w:p>
    <w:p w:rsidR="0073320A" w:rsidRPr="0073320A" w:rsidRDefault="0073320A" w:rsidP="0073320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3320A">
        <w:rPr>
          <w:rFonts w:ascii="Times New Roman" w:eastAsia="Times New Roman" w:hAnsi="Times New Roman" w:cs="Times New Roman"/>
          <w:sz w:val="24"/>
          <w:szCs w:val="24"/>
          <w:lang w:eastAsia="ru-RU"/>
        </w:rPr>
        <w:t>1) несоответствие представленных Получателем документов требов</w:t>
      </w:r>
      <w:r w:rsidR="00B676AE">
        <w:rPr>
          <w:rFonts w:ascii="Times New Roman" w:eastAsia="Times New Roman" w:hAnsi="Times New Roman" w:cs="Times New Roman"/>
          <w:sz w:val="24"/>
          <w:szCs w:val="24"/>
          <w:lang w:eastAsia="ru-RU"/>
        </w:rPr>
        <w:t xml:space="preserve">аниям, установленным пунктом 2.3.4. </w:t>
      </w:r>
      <w:r w:rsidRPr="0073320A">
        <w:rPr>
          <w:rFonts w:ascii="Times New Roman" w:eastAsia="Times New Roman" w:hAnsi="Times New Roman" w:cs="Times New Roman"/>
          <w:sz w:val="24"/>
          <w:szCs w:val="24"/>
          <w:lang w:eastAsia="ru-RU"/>
        </w:rPr>
        <w:t xml:space="preserve">подраздела </w:t>
      </w:r>
      <w:r w:rsidR="00B676AE">
        <w:rPr>
          <w:rFonts w:ascii="Times New Roman" w:eastAsia="Times New Roman" w:hAnsi="Times New Roman" w:cs="Times New Roman"/>
          <w:sz w:val="24"/>
          <w:szCs w:val="24"/>
          <w:lang w:eastAsia="ru-RU"/>
        </w:rPr>
        <w:t>2.3. раздела 2</w:t>
      </w:r>
      <w:r w:rsidRPr="0073320A">
        <w:rPr>
          <w:rFonts w:ascii="Times New Roman" w:eastAsia="Times New Roman" w:hAnsi="Times New Roman" w:cs="Times New Roman"/>
          <w:sz w:val="24"/>
          <w:szCs w:val="24"/>
          <w:lang w:eastAsia="ru-RU"/>
        </w:rPr>
        <w:t xml:space="preserve"> настоящего Порядка, или непредставление (представление не в полном объёме) указанных документов;</w:t>
      </w:r>
    </w:p>
    <w:p w:rsidR="00C67BBE" w:rsidRPr="00A37364" w:rsidRDefault="0073320A" w:rsidP="0073320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3320A">
        <w:rPr>
          <w:rFonts w:ascii="Times New Roman" w:eastAsia="Times New Roman" w:hAnsi="Times New Roman" w:cs="Times New Roman"/>
          <w:sz w:val="24"/>
          <w:szCs w:val="24"/>
          <w:lang w:eastAsia="ru-RU"/>
        </w:rPr>
        <w:t>2) установление факта недостоверности представленной Получателем Субсидий информации.</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bookmarkStart w:id="5" w:name="sub_38"/>
      <w:r>
        <w:rPr>
          <w:rFonts w:ascii="Times New Roman" w:eastAsia="Times New Roman" w:hAnsi="Times New Roman" w:cs="Times New Roman"/>
          <w:b/>
          <w:sz w:val="24"/>
          <w:szCs w:val="24"/>
          <w:lang w:eastAsia="ru-RU"/>
        </w:rPr>
        <w:lastRenderedPageBreak/>
        <w:t>3</w:t>
      </w:r>
      <w:r w:rsidRPr="00A37364">
        <w:rPr>
          <w:rFonts w:ascii="Times New Roman" w:eastAsia="Times New Roman" w:hAnsi="Times New Roman" w:cs="Times New Roman"/>
          <w:b/>
          <w:sz w:val="24"/>
          <w:szCs w:val="24"/>
          <w:lang w:eastAsia="ru-RU"/>
        </w:rPr>
        <w:t>. Порядок предоставления Субсидии без проведения отбора</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B676AE" w:rsidRPr="00A37364" w:rsidRDefault="002F49B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B676AE" w:rsidRPr="00A37364">
        <w:rPr>
          <w:rFonts w:ascii="Times New Roman" w:eastAsia="Times New Roman" w:hAnsi="Times New Roman" w:cs="Times New Roman"/>
          <w:sz w:val="24"/>
          <w:szCs w:val="24"/>
          <w:lang w:eastAsia="ru-RU"/>
        </w:rPr>
        <w:t>.1. Субсидии предоставляются Претендентам без проведения отбора при следующих условиях:</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1) наименование Претендента определено в решении Совета народных депутатов муниципального образования «Тахтамукайский район» о бюджете;</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2) при наличии в бюджете муниципального образования «Тахтамукайский район» бюджетных ассигнований на реализацию Программы, в рамках которой предоставляются Субсидии, в объёме, необходимом для её исполнения.</w:t>
      </w:r>
    </w:p>
    <w:p w:rsidR="00B676AE" w:rsidRPr="00A37364" w:rsidRDefault="002F49B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B676AE" w:rsidRPr="00A37364">
        <w:rPr>
          <w:rFonts w:ascii="Times New Roman" w:eastAsia="Times New Roman" w:hAnsi="Times New Roman" w:cs="Times New Roman"/>
          <w:sz w:val="24"/>
          <w:szCs w:val="24"/>
          <w:lang w:eastAsia="ru-RU"/>
        </w:rPr>
        <w:t>.2. Субсидии предоставляются Претенденту в соответствии с решением Совета народных депутатов муниципального образования «Тахтамукайский район» о бюджете.</w:t>
      </w:r>
    </w:p>
    <w:p w:rsidR="00B676AE" w:rsidRPr="002F49BE" w:rsidRDefault="002F49B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B676AE" w:rsidRPr="00A37364">
        <w:rPr>
          <w:rFonts w:ascii="Times New Roman" w:eastAsia="Times New Roman" w:hAnsi="Times New Roman" w:cs="Times New Roman"/>
          <w:sz w:val="24"/>
          <w:szCs w:val="24"/>
          <w:lang w:eastAsia="ru-RU"/>
        </w:rPr>
        <w:t>.3. Претендент, с которым планируется заключение Соглашения, на 1-е число месяца, предшествующего месяцу, в котором планируется заключение Соглашения, должен соответствовать требованиям, установленным </w:t>
      </w:r>
      <w:r>
        <w:rPr>
          <w:rFonts w:ascii="Times New Roman" w:eastAsia="Times New Roman" w:hAnsi="Times New Roman" w:cs="Times New Roman"/>
          <w:sz w:val="24"/>
          <w:szCs w:val="24"/>
          <w:lang w:eastAsia="ru-RU"/>
        </w:rPr>
        <w:t xml:space="preserve">пунктом </w:t>
      </w:r>
      <w:hyperlink r:id="rId33" w:anchor="/document/36977034/entry/1007" w:history="1">
        <w:r w:rsidRPr="002F49BE">
          <w:rPr>
            <w:rStyle w:val="a7"/>
            <w:rFonts w:ascii="Times New Roman" w:eastAsia="Times New Roman" w:hAnsi="Times New Roman" w:cs="Times New Roman"/>
            <w:color w:val="auto"/>
            <w:sz w:val="24"/>
            <w:szCs w:val="24"/>
            <w:u w:val="none"/>
            <w:lang w:eastAsia="ru-RU"/>
          </w:rPr>
          <w:t>2.1.7</w:t>
        </w:r>
        <w:r>
          <w:rPr>
            <w:rStyle w:val="a7"/>
            <w:rFonts w:ascii="Times New Roman" w:eastAsia="Times New Roman" w:hAnsi="Times New Roman" w:cs="Times New Roman"/>
            <w:color w:val="auto"/>
            <w:sz w:val="24"/>
            <w:szCs w:val="24"/>
            <w:u w:val="none"/>
            <w:lang w:eastAsia="ru-RU"/>
          </w:rPr>
          <w:t>.</w:t>
        </w:r>
        <w:r w:rsidRPr="002F49BE">
          <w:rPr>
            <w:rStyle w:val="a7"/>
            <w:rFonts w:ascii="Times New Roman" w:eastAsia="Times New Roman" w:hAnsi="Times New Roman" w:cs="Times New Roman"/>
            <w:color w:val="auto"/>
            <w:sz w:val="24"/>
            <w:szCs w:val="24"/>
            <w:u w:val="none"/>
            <w:lang w:eastAsia="ru-RU"/>
          </w:rPr>
          <w:t xml:space="preserve"> </w:t>
        </w:r>
        <w:r w:rsidR="00B676AE" w:rsidRPr="002F49BE">
          <w:rPr>
            <w:rStyle w:val="a7"/>
            <w:rFonts w:ascii="Times New Roman" w:eastAsia="Times New Roman" w:hAnsi="Times New Roman" w:cs="Times New Roman"/>
            <w:color w:val="auto"/>
            <w:sz w:val="24"/>
            <w:szCs w:val="24"/>
            <w:u w:val="none"/>
            <w:lang w:eastAsia="ru-RU"/>
          </w:rPr>
          <w:t xml:space="preserve">подраздела </w:t>
        </w:r>
        <w:r w:rsidRPr="002F49BE">
          <w:rPr>
            <w:rStyle w:val="a7"/>
            <w:rFonts w:ascii="Times New Roman" w:eastAsia="Times New Roman" w:hAnsi="Times New Roman" w:cs="Times New Roman"/>
            <w:color w:val="auto"/>
            <w:sz w:val="24"/>
            <w:szCs w:val="24"/>
            <w:u w:val="none"/>
            <w:lang w:eastAsia="ru-RU"/>
          </w:rPr>
          <w:t>2.1.</w:t>
        </w:r>
        <w:r w:rsidR="00B676AE" w:rsidRPr="002F49BE">
          <w:rPr>
            <w:rStyle w:val="a7"/>
            <w:rFonts w:ascii="Times New Roman" w:eastAsia="Times New Roman" w:hAnsi="Times New Roman" w:cs="Times New Roman"/>
            <w:color w:val="auto"/>
            <w:sz w:val="24"/>
            <w:szCs w:val="24"/>
            <w:u w:val="none"/>
            <w:lang w:eastAsia="ru-RU"/>
          </w:rPr>
          <w:t xml:space="preserve"> раздела </w:t>
        </w:r>
        <w:r w:rsidRPr="002F49BE">
          <w:rPr>
            <w:rStyle w:val="a7"/>
            <w:rFonts w:ascii="Times New Roman" w:eastAsia="Times New Roman" w:hAnsi="Times New Roman" w:cs="Times New Roman"/>
            <w:color w:val="auto"/>
            <w:sz w:val="24"/>
            <w:szCs w:val="24"/>
            <w:u w:val="none"/>
            <w:lang w:eastAsia="ru-RU"/>
          </w:rPr>
          <w:t>2</w:t>
        </w:r>
      </w:hyperlink>
      <w:r w:rsidR="00B676AE" w:rsidRPr="002F49BE">
        <w:rPr>
          <w:rFonts w:ascii="Times New Roman" w:eastAsia="Times New Roman" w:hAnsi="Times New Roman" w:cs="Times New Roman"/>
          <w:sz w:val="24"/>
          <w:szCs w:val="24"/>
          <w:lang w:eastAsia="ru-RU"/>
        </w:rPr>
        <w:t> настоящего Порядка.</w:t>
      </w:r>
    </w:p>
    <w:p w:rsidR="00B676AE" w:rsidRPr="00A37364" w:rsidRDefault="002F49B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B676AE" w:rsidRPr="00A37364">
        <w:rPr>
          <w:rFonts w:ascii="Times New Roman" w:eastAsia="Times New Roman" w:hAnsi="Times New Roman" w:cs="Times New Roman"/>
          <w:sz w:val="24"/>
          <w:szCs w:val="24"/>
          <w:lang w:eastAsia="ru-RU"/>
        </w:rPr>
        <w:t>.4. В целях получения Субсидии и подтверждения соответствия требованиям, предусмотренным </w:t>
      </w:r>
      <w:r>
        <w:rPr>
          <w:rFonts w:ascii="Times New Roman" w:eastAsia="Times New Roman" w:hAnsi="Times New Roman" w:cs="Times New Roman"/>
          <w:sz w:val="24"/>
          <w:szCs w:val="24"/>
          <w:lang w:eastAsia="ru-RU"/>
        </w:rPr>
        <w:t xml:space="preserve">пунктом </w:t>
      </w:r>
      <w:hyperlink r:id="rId34" w:anchor="/document/36977034/entry/1007" w:history="1">
        <w:r w:rsidRPr="002F49BE">
          <w:rPr>
            <w:rStyle w:val="a7"/>
            <w:rFonts w:ascii="Times New Roman" w:eastAsia="Times New Roman" w:hAnsi="Times New Roman" w:cs="Times New Roman"/>
            <w:color w:val="auto"/>
            <w:sz w:val="24"/>
            <w:szCs w:val="24"/>
            <w:u w:val="none"/>
            <w:lang w:eastAsia="ru-RU"/>
          </w:rPr>
          <w:t>2.1.7</w:t>
        </w:r>
        <w:r>
          <w:rPr>
            <w:rStyle w:val="a7"/>
            <w:rFonts w:ascii="Times New Roman" w:eastAsia="Times New Roman" w:hAnsi="Times New Roman" w:cs="Times New Roman"/>
            <w:color w:val="auto"/>
            <w:sz w:val="24"/>
            <w:szCs w:val="24"/>
            <w:u w:val="none"/>
            <w:lang w:eastAsia="ru-RU"/>
          </w:rPr>
          <w:t>.</w:t>
        </w:r>
        <w:r w:rsidRPr="002F49BE">
          <w:rPr>
            <w:rStyle w:val="a7"/>
            <w:rFonts w:ascii="Times New Roman" w:eastAsia="Times New Roman" w:hAnsi="Times New Roman" w:cs="Times New Roman"/>
            <w:color w:val="auto"/>
            <w:sz w:val="24"/>
            <w:szCs w:val="24"/>
            <w:u w:val="none"/>
            <w:lang w:eastAsia="ru-RU"/>
          </w:rPr>
          <w:t xml:space="preserve"> подраздела 2.1. раздела 2</w:t>
        </w:r>
      </w:hyperlink>
      <w:r w:rsidR="00B676AE" w:rsidRPr="00A37364">
        <w:rPr>
          <w:rFonts w:ascii="Times New Roman" w:eastAsia="Times New Roman" w:hAnsi="Times New Roman" w:cs="Times New Roman"/>
          <w:sz w:val="24"/>
          <w:szCs w:val="24"/>
          <w:lang w:eastAsia="ru-RU"/>
        </w:rPr>
        <w:t xml:space="preserve"> настоящего Порядка, Претендент в срок не позднее 30 календарных дней до даты проведения им мероприятий, указанных </w:t>
      </w:r>
      <w:r w:rsidR="00B676AE" w:rsidRPr="00FC647C">
        <w:rPr>
          <w:rFonts w:ascii="Times New Roman" w:eastAsia="Times New Roman" w:hAnsi="Times New Roman" w:cs="Times New Roman"/>
          <w:sz w:val="24"/>
          <w:szCs w:val="24"/>
          <w:lang w:eastAsia="ru-RU"/>
        </w:rPr>
        <w:t>в </w:t>
      </w:r>
      <w:hyperlink r:id="rId35" w:anchor="/document/36977034/entry/1003" w:history="1">
        <w:r w:rsidR="00B676AE" w:rsidRPr="00FC647C">
          <w:rPr>
            <w:rStyle w:val="a7"/>
            <w:rFonts w:ascii="Times New Roman" w:eastAsia="Times New Roman" w:hAnsi="Times New Roman" w:cs="Times New Roman"/>
            <w:color w:val="auto"/>
            <w:sz w:val="24"/>
            <w:szCs w:val="24"/>
            <w:u w:val="none"/>
            <w:lang w:eastAsia="ru-RU"/>
          </w:rPr>
          <w:t xml:space="preserve">пункте </w:t>
        </w:r>
        <w:r w:rsidRPr="00FC647C">
          <w:rPr>
            <w:rStyle w:val="a7"/>
            <w:rFonts w:ascii="Times New Roman" w:eastAsia="Times New Roman" w:hAnsi="Times New Roman" w:cs="Times New Roman"/>
            <w:color w:val="auto"/>
            <w:sz w:val="24"/>
            <w:szCs w:val="24"/>
            <w:u w:val="none"/>
            <w:lang w:eastAsia="ru-RU"/>
          </w:rPr>
          <w:t>1.6.</w:t>
        </w:r>
        <w:r w:rsidR="00B676AE" w:rsidRPr="00FC647C">
          <w:rPr>
            <w:rStyle w:val="a7"/>
            <w:rFonts w:ascii="Times New Roman" w:eastAsia="Times New Roman" w:hAnsi="Times New Roman" w:cs="Times New Roman"/>
            <w:color w:val="auto"/>
            <w:sz w:val="24"/>
            <w:szCs w:val="24"/>
            <w:u w:val="none"/>
            <w:lang w:eastAsia="ru-RU"/>
          </w:rPr>
          <w:t xml:space="preserve"> раздела </w:t>
        </w:r>
        <w:r w:rsidRPr="00FC647C">
          <w:rPr>
            <w:rStyle w:val="a7"/>
            <w:rFonts w:ascii="Times New Roman" w:eastAsia="Times New Roman" w:hAnsi="Times New Roman" w:cs="Times New Roman"/>
            <w:color w:val="auto"/>
            <w:sz w:val="24"/>
            <w:szCs w:val="24"/>
            <w:u w:val="none"/>
            <w:lang w:eastAsia="ru-RU"/>
          </w:rPr>
          <w:t>1</w:t>
        </w:r>
      </w:hyperlink>
      <w:r w:rsidR="00B676AE" w:rsidRPr="002F49BE">
        <w:rPr>
          <w:rFonts w:ascii="Times New Roman" w:eastAsia="Times New Roman" w:hAnsi="Times New Roman" w:cs="Times New Roman"/>
          <w:sz w:val="24"/>
          <w:szCs w:val="24"/>
          <w:lang w:eastAsia="ru-RU"/>
        </w:rPr>
        <w:t> настоящего Порядка, представляет в Уполномоченный орган  сле</w:t>
      </w:r>
      <w:r w:rsidR="00B676AE" w:rsidRPr="00A37364">
        <w:rPr>
          <w:rFonts w:ascii="Times New Roman" w:eastAsia="Times New Roman" w:hAnsi="Times New Roman" w:cs="Times New Roman"/>
          <w:sz w:val="24"/>
          <w:szCs w:val="24"/>
          <w:lang w:eastAsia="ru-RU"/>
        </w:rPr>
        <w:t>дующие документы:</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1) оригинал паспорта гражданина Российской Федерации (иного документа, удостоверяющего личность) и документа, подтверждающего полномочия лица на осуществление действий от имени Претендента (в случае предоставления документов доверенным лицом);</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2) оригинал и копию Устава (с изменениями и дополнениями) или иного учредительного документа, заверенную печатью и подписью лица, уполномоченного действовать от имени Претендента;</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3) копию справки из банка о наличии у Претендента открытого расчётного или корреспондентского счёта в учреждениях Центрального банка Российской Федерации или кредитных организациях, заверенную печатью и подписью лица, уполномоченного действовать от имени Претендента;</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4) гарантийное письмо в произвольной форме, подписанное лицом, уполномоченным действовать от имени Претендента, содержащее сведения, подтверждающие соответствие Претендента требованиям, указанным в </w:t>
      </w:r>
      <w:hyperlink r:id="rId36" w:anchor="/document/36977034/entry/174" w:history="1">
        <w:r w:rsidRPr="002F49BE">
          <w:rPr>
            <w:rStyle w:val="a7"/>
            <w:rFonts w:ascii="Times New Roman" w:eastAsia="Times New Roman" w:hAnsi="Times New Roman" w:cs="Times New Roman"/>
            <w:color w:val="auto"/>
            <w:sz w:val="24"/>
            <w:szCs w:val="24"/>
            <w:u w:val="none"/>
            <w:lang w:eastAsia="ru-RU"/>
          </w:rPr>
          <w:t>подпунктах 4)</w:t>
        </w:r>
      </w:hyperlink>
      <w:r w:rsidRPr="002F49BE">
        <w:rPr>
          <w:rFonts w:ascii="Times New Roman" w:eastAsia="Times New Roman" w:hAnsi="Times New Roman" w:cs="Times New Roman"/>
          <w:sz w:val="24"/>
          <w:szCs w:val="24"/>
          <w:lang w:eastAsia="ru-RU"/>
        </w:rPr>
        <w:t>, </w:t>
      </w:r>
      <w:hyperlink r:id="rId37" w:anchor="/document/36977034/entry/177" w:history="1">
        <w:r w:rsidRPr="002F49BE">
          <w:rPr>
            <w:rStyle w:val="a7"/>
            <w:rFonts w:ascii="Times New Roman" w:eastAsia="Times New Roman" w:hAnsi="Times New Roman" w:cs="Times New Roman"/>
            <w:color w:val="auto"/>
            <w:sz w:val="24"/>
            <w:szCs w:val="24"/>
            <w:u w:val="none"/>
            <w:lang w:eastAsia="ru-RU"/>
          </w:rPr>
          <w:t>7)</w:t>
        </w:r>
      </w:hyperlink>
      <w:r w:rsidRPr="002F49BE">
        <w:rPr>
          <w:rFonts w:ascii="Times New Roman" w:eastAsia="Times New Roman" w:hAnsi="Times New Roman" w:cs="Times New Roman"/>
          <w:sz w:val="24"/>
          <w:szCs w:val="24"/>
          <w:lang w:eastAsia="ru-RU"/>
        </w:rPr>
        <w:t>, </w:t>
      </w:r>
      <w:hyperlink r:id="rId38" w:anchor="/document/36977034/entry/178" w:history="1">
        <w:r w:rsidRPr="002F49BE">
          <w:rPr>
            <w:rStyle w:val="a7"/>
            <w:rFonts w:ascii="Times New Roman" w:eastAsia="Times New Roman" w:hAnsi="Times New Roman" w:cs="Times New Roman"/>
            <w:color w:val="auto"/>
            <w:sz w:val="24"/>
            <w:szCs w:val="24"/>
            <w:u w:val="none"/>
            <w:lang w:eastAsia="ru-RU"/>
          </w:rPr>
          <w:t xml:space="preserve">8) пункта </w:t>
        </w:r>
        <w:r w:rsidR="002F49BE" w:rsidRPr="002F49BE">
          <w:rPr>
            <w:rStyle w:val="a7"/>
            <w:rFonts w:ascii="Times New Roman" w:eastAsia="Times New Roman" w:hAnsi="Times New Roman" w:cs="Times New Roman"/>
            <w:color w:val="auto"/>
            <w:sz w:val="24"/>
            <w:szCs w:val="24"/>
            <w:u w:val="none"/>
            <w:lang w:eastAsia="ru-RU"/>
          </w:rPr>
          <w:t>2.1.7</w:t>
        </w:r>
        <w:r w:rsidRPr="002F49BE">
          <w:rPr>
            <w:rStyle w:val="a7"/>
            <w:rFonts w:ascii="Times New Roman" w:eastAsia="Times New Roman" w:hAnsi="Times New Roman" w:cs="Times New Roman"/>
            <w:color w:val="auto"/>
            <w:sz w:val="24"/>
            <w:szCs w:val="24"/>
            <w:u w:val="none"/>
            <w:lang w:eastAsia="ru-RU"/>
          </w:rPr>
          <w:t xml:space="preserve"> подраздела </w:t>
        </w:r>
        <w:r w:rsidR="002F49BE" w:rsidRPr="002F49BE">
          <w:rPr>
            <w:rStyle w:val="a7"/>
            <w:rFonts w:ascii="Times New Roman" w:eastAsia="Times New Roman" w:hAnsi="Times New Roman" w:cs="Times New Roman"/>
            <w:color w:val="auto"/>
            <w:sz w:val="24"/>
            <w:szCs w:val="24"/>
            <w:u w:val="none"/>
            <w:lang w:eastAsia="ru-RU"/>
          </w:rPr>
          <w:t>2.1.</w:t>
        </w:r>
        <w:r w:rsidRPr="002F49BE">
          <w:rPr>
            <w:rStyle w:val="a7"/>
            <w:rFonts w:ascii="Times New Roman" w:eastAsia="Times New Roman" w:hAnsi="Times New Roman" w:cs="Times New Roman"/>
            <w:color w:val="auto"/>
            <w:sz w:val="24"/>
            <w:szCs w:val="24"/>
            <w:u w:val="none"/>
            <w:lang w:eastAsia="ru-RU"/>
          </w:rPr>
          <w:t xml:space="preserve"> раздела </w:t>
        </w:r>
        <w:r w:rsidR="002F49BE" w:rsidRPr="002F49BE">
          <w:rPr>
            <w:rStyle w:val="a7"/>
            <w:rFonts w:ascii="Times New Roman" w:eastAsia="Times New Roman" w:hAnsi="Times New Roman" w:cs="Times New Roman"/>
            <w:color w:val="auto"/>
            <w:sz w:val="24"/>
            <w:szCs w:val="24"/>
            <w:u w:val="none"/>
            <w:lang w:eastAsia="ru-RU"/>
          </w:rPr>
          <w:t>2</w:t>
        </w:r>
      </w:hyperlink>
      <w:r w:rsidR="002F49BE" w:rsidRPr="002F49BE">
        <w:rPr>
          <w:rFonts w:ascii="Times New Roman" w:eastAsia="Times New Roman" w:hAnsi="Times New Roman" w:cs="Times New Roman"/>
          <w:sz w:val="24"/>
          <w:szCs w:val="24"/>
          <w:lang w:eastAsia="ru-RU"/>
        </w:rPr>
        <w:t xml:space="preserve"> </w:t>
      </w:r>
      <w:r w:rsidRPr="00A37364">
        <w:rPr>
          <w:rFonts w:ascii="Times New Roman" w:eastAsia="Times New Roman" w:hAnsi="Times New Roman" w:cs="Times New Roman"/>
          <w:sz w:val="24"/>
          <w:szCs w:val="24"/>
          <w:lang w:eastAsia="ru-RU"/>
        </w:rPr>
        <w:t xml:space="preserve"> настоящего Порядка, а также способ информирования Получателя о принятом решении </w:t>
      </w:r>
      <w:r w:rsidRPr="002F49BE">
        <w:rPr>
          <w:rFonts w:ascii="Times New Roman" w:eastAsia="Times New Roman" w:hAnsi="Times New Roman" w:cs="Times New Roman"/>
          <w:sz w:val="24"/>
          <w:szCs w:val="24"/>
          <w:lang w:eastAsia="ru-RU"/>
        </w:rPr>
        <w:t>Уполномоченного органа</w:t>
      </w:r>
      <w:r w:rsidRPr="00A37364">
        <w:rPr>
          <w:rFonts w:ascii="Times New Roman" w:eastAsia="Times New Roman" w:hAnsi="Times New Roman" w:cs="Times New Roman"/>
          <w:sz w:val="24"/>
          <w:szCs w:val="24"/>
          <w:lang w:eastAsia="ru-RU"/>
        </w:rPr>
        <w:t xml:space="preserve"> о предоставлении (об отказе в предоставлении) Субсидии;</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5) Соглашение, подписанное лицом, уполномоченным действовать от имени Претендента, с приложением документов, указанных в </w:t>
      </w:r>
      <w:hyperlink r:id="rId39" w:anchor="/document/36977034/entry/1025" w:history="1">
        <w:r w:rsidRPr="00FC647C">
          <w:rPr>
            <w:rStyle w:val="a7"/>
            <w:rFonts w:ascii="Times New Roman" w:eastAsia="Times New Roman" w:hAnsi="Times New Roman" w:cs="Times New Roman"/>
            <w:color w:val="auto"/>
            <w:sz w:val="24"/>
            <w:szCs w:val="24"/>
            <w:u w:val="none"/>
            <w:lang w:eastAsia="ru-RU"/>
          </w:rPr>
          <w:t xml:space="preserve">пункте </w:t>
        </w:r>
        <w:r w:rsidR="00FC647C" w:rsidRPr="00FC647C">
          <w:rPr>
            <w:rStyle w:val="a7"/>
            <w:rFonts w:ascii="Times New Roman" w:eastAsia="Times New Roman" w:hAnsi="Times New Roman" w:cs="Times New Roman"/>
            <w:color w:val="auto"/>
            <w:sz w:val="24"/>
            <w:szCs w:val="24"/>
            <w:u w:val="none"/>
            <w:lang w:eastAsia="ru-RU"/>
          </w:rPr>
          <w:t>2.3.2.</w:t>
        </w:r>
        <w:r w:rsidRPr="00FC647C">
          <w:rPr>
            <w:rStyle w:val="a7"/>
            <w:rFonts w:ascii="Times New Roman" w:eastAsia="Times New Roman" w:hAnsi="Times New Roman" w:cs="Times New Roman"/>
            <w:color w:val="auto"/>
            <w:sz w:val="24"/>
            <w:szCs w:val="24"/>
            <w:u w:val="none"/>
            <w:lang w:eastAsia="ru-RU"/>
          </w:rPr>
          <w:t xml:space="preserve"> подраздела </w:t>
        </w:r>
        <w:r w:rsidR="00FC647C" w:rsidRPr="00FC647C">
          <w:rPr>
            <w:rStyle w:val="a7"/>
            <w:rFonts w:ascii="Times New Roman" w:eastAsia="Times New Roman" w:hAnsi="Times New Roman" w:cs="Times New Roman"/>
            <w:color w:val="auto"/>
            <w:sz w:val="24"/>
            <w:szCs w:val="24"/>
            <w:u w:val="none"/>
            <w:lang w:eastAsia="ru-RU"/>
          </w:rPr>
          <w:t>2.3.</w:t>
        </w:r>
        <w:r w:rsidRPr="00FC647C">
          <w:rPr>
            <w:rStyle w:val="a7"/>
            <w:rFonts w:ascii="Times New Roman" w:eastAsia="Times New Roman" w:hAnsi="Times New Roman" w:cs="Times New Roman"/>
            <w:color w:val="auto"/>
            <w:sz w:val="24"/>
            <w:szCs w:val="24"/>
            <w:u w:val="none"/>
            <w:lang w:eastAsia="ru-RU"/>
          </w:rPr>
          <w:t xml:space="preserve"> раздела </w:t>
        </w:r>
        <w:r w:rsidR="00FC647C" w:rsidRPr="00FC647C">
          <w:rPr>
            <w:rStyle w:val="a7"/>
            <w:rFonts w:ascii="Times New Roman" w:eastAsia="Times New Roman" w:hAnsi="Times New Roman" w:cs="Times New Roman"/>
            <w:color w:val="auto"/>
            <w:sz w:val="24"/>
            <w:szCs w:val="24"/>
            <w:u w:val="none"/>
            <w:lang w:eastAsia="ru-RU"/>
          </w:rPr>
          <w:t>2</w:t>
        </w:r>
      </w:hyperlink>
      <w:r w:rsidRPr="00FC647C">
        <w:rPr>
          <w:rFonts w:ascii="Times New Roman" w:eastAsia="Times New Roman" w:hAnsi="Times New Roman" w:cs="Times New Roman"/>
          <w:sz w:val="24"/>
          <w:szCs w:val="24"/>
          <w:lang w:eastAsia="ru-RU"/>
        </w:rPr>
        <w:t> </w:t>
      </w:r>
      <w:r w:rsidRPr="00A37364">
        <w:rPr>
          <w:rFonts w:ascii="Times New Roman" w:eastAsia="Times New Roman" w:hAnsi="Times New Roman" w:cs="Times New Roman"/>
          <w:sz w:val="24"/>
          <w:szCs w:val="24"/>
          <w:lang w:eastAsia="ru-RU"/>
        </w:rPr>
        <w:t>настоящего Порядка.</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В случае непредставления Претендентом оригиналов документов, указанных в </w:t>
      </w:r>
      <w:hyperlink r:id="rId40" w:anchor="/document/36977034/entry/10321" w:history="1">
        <w:r w:rsidRPr="00CA4A4A">
          <w:rPr>
            <w:rStyle w:val="a7"/>
            <w:rFonts w:ascii="Times New Roman" w:eastAsia="Times New Roman" w:hAnsi="Times New Roman" w:cs="Times New Roman"/>
            <w:color w:val="auto"/>
            <w:sz w:val="24"/>
            <w:szCs w:val="24"/>
            <w:u w:val="none"/>
            <w:lang w:eastAsia="ru-RU"/>
          </w:rPr>
          <w:t>подпунктах 1)</w:t>
        </w:r>
      </w:hyperlink>
      <w:r w:rsidRPr="00CA4A4A">
        <w:rPr>
          <w:rFonts w:ascii="Times New Roman" w:eastAsia="Times New Roman" w:hAnsi="Times New Roman" w:cs="Times New Roman"/>
          <w:sz w:val="24"/>
          <w:szCs w:val="24"/>
          <w:lang w:eastAsia="ru-RU"/>
        </w:rPr>
        <w:t xml:space="preserve">, 2) пункта </w:t>
      </w:r>
      <w:r w:rsidR="00CA4A4A" w:rsidRPr="00CA4A4A">
        <w:rPr>
          <w:rFonts w:ascii="Times New Roman" w:eastAsia="Times New Roman" w:hAnsi="Times New Roman" w:cs="Times New Roman"/>
          <w:sz w:val="24"/>
          <w:szCs w:val="24"/>
          <w:lang w:eastAsia="ru-RU"/>
        </w:rPr>
        <w:t>3.4.</w:t>
      </w:r>
      <w:r w:rsidR="00CA4A4A">
        <w:rPr>
          <w:rFonts w:ascii="Times New Roman" w:eastAsia="Times New Roman" w:hAnsi="Times New Roman" w:cs="Times New Roman"/>
          <w:sz w:val="24"/>
          <w:szCs w:val="24"/>
          <w:lang w:eastAsia="ru-RU"/>
        </w:rPr>
        <w:t xml:space="preserve"> </w:t>
      </w:r>
      <w:r w:rsidRPr="00A37364">
        <w:rPr>
          <w:rFonts w:ascii="Times New Roman" w:eastAsia="Times New Roman" w:hAnsi="Times New Roman" w:cs="Times New Roman"/>
          <w:sz w:val="24"/>
          <w:szCs w:val="24"/>
          <w:lang w:eastAsia="ru-RU"/>
        </w:rPr>
        <w:t> настоящего раздела настоящего Порядка, документы от Претендента Департаментом (Управлением) не принимаются.</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Документы, указанные в </w:t>
      </w:r>
      <w:r w:rsidRPr="00CA4A4A">
        <w:rPr>
          <w:rFonts w:ascii="Times New Roman" w:eastAsia="Times New Roman" w:hAnsi="Times New Roman" w:cs="Times New Roman"/>
          <w:sz w:val="24"/>
          <w:szCs w:val="24"/>
          <w:lang w:eastAsia="ru-RU"/>
        </w:rPr>
        <w:t>подпунктах 2) - 4) пункта</w:t>
      </w:r>
      <w:r w:rsidR="00CA4A4A" w:rsidRPr="00CA4A4A">
        <w:rPr>
          <w:rFonts w:ascii="Times New Roman" w:eastAsia="Times New Roman" w:hAnsi="Times New Roman" w:cs="Times New Roman"/>
          <w:sz w:val="24"/>
          <w:szCs w:val="24"/>
          <w:lang w:eastAsia="ru-RU"/>
        </w:rPr>
        <w:t xml:space="preserve"> 3.4.</w:t>
      </w:r>
      <w:r w:rsidRPr="00A37364">
        <w:rPr>
          <w:rFonts w:ascii="Times New Roman" w:eastAsia="Times New Roman" w:hAnsi="Times New Roman" w:cs="Times New Roman"/>
          <w:sz w:val="24"/>
          <w:szCs w:val="24"/>
          <w:lang w:eastAsia="ru-RU"/>
        </w:rPr>
        <w:t> настоящего Порядка должны быть пронумерованы, прошиты, заверены в установленном порядке и содержать опись с указанием страниц расположения документов.</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xml:space="preserve">Претендент несёт ответственность за достоверность представляемых в </w:t>
      </w:r>
      <w:r w:rsidR="00CA4A4A">
        <w:rPr>
          <w:rFonts w:ascii="Times New Roman" w:eastAsia="Times New Roman" w:hAnsi="Times New Roman" w:cs="Times New Roman"/>
          <w:sz w:val="24"/>
          <w:szCs w:val="24"/>
          <w:lang w:eastAsia="ru-RU"/>
        </w:rPr>
        <w:t>Уполномоченный орган</w:t>
      </w:r>
      <w:r w:rsidRPr="00A37364">
        <w:rPr>
          <w:rFonts w:ascii="Times New Roman" w:eastAsia="Times New Roman" w:hAnsi="Times New Roman" w:cs="Times New Roman"/>
          <w:sz w:val="24"/>
          <w:szCs w:val="24"/>
          <w:lang w:eastAsia="ru-RU"/>
        </w:rPr>
        <w:t xml:space="preserve"> документов, сведений и информации в соответствии с действующим законодательством Российской Федерации.</w:t>
      </w:r>
    </w:p>
    <w:p w:rsidR="00B676AE" w:rsidRPr="00A37364" w:rsidRDefault="00CA4A4A"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Уполномоченный орган</w:t>
      </w:r>
      <w:r w:rsidR="00B676AE" w:rsidRPr="00A37364">
        <w:rPr>
          <w:rFonts w:ascii="Times New Roman" w:eastAsia="Times New Roman" w:hAnsi="Times New Roman" w:cs="Times New Roman"/>
          <w:sz w:val="24"/>
          <w:szCs w:val="24"/>
          <w:lang w:eastAsia="ru-RU"/>
        </w:rPr>
        <w:t xml:space="preserve"> осуществляет регистрацию документов в день их предоставления Претендентом в журнале учёта документов </w:t>
      </w:r>
      <w:r>
        <w:rPr>
          <w:rFonts w:ascii="Times New Roman" w:eastAsia="Times New Roman" w:hAnsi="Times New Roman" w:cs="Times New Roman"/>
          <w:sz w:val="24"/>
          <w:szCs w:val="24"/>
          <w:lang w:eastAsia="ru-RU"/>
        </w:rPr>
        <w:t>Уполномоченного органа</w:t>
      </w:r>
      <w:r w:rsidR="00B676AE" w:rsidRPr="00A37364">
        <w:rPr>
          <w:rFonts w:ascii="Times New Roman" w:eastAsia="Times New Roman" w:hAnsi="Times New Roman" w:cs="Times New Roman"/>
          <w:sz w:val="24"/>
          <w:szCs w:val="24"/>
          <w:lang w:eastAsia="ru-RU"/>
        </w:rPr>
        <w:t>, который должен быть прошит, пронумерован и скреплён подписью уполномоченного лица.</w:t>
      </w:r>
    </w:p>
    <w:p w:rsidR="00B676AE" w:rsidRPr="00A37364" w:rsidRDefault="002F49B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B676AE" w:rsidRPr="00A37364">
        <w:rPr>
          <w:rFonts w:ascii="Times New Roman" w:eastAsia="Times New Roman" w:hAnsi="Times New Roman" w:cs="Times New Roman"/>
          <w:sz w:val="24"/>
          <w:szCs w:val="24"/>
          <w:lang w:eastAsia="ru-RU"/>
        </w:rPr>
        <w:t xml:space="preserve">.5. </w:t>
      </w:r>
      <w:r w:rsidR="00CA4A4A">
        <w:rPr>
          <w:rFonts w:ascii="Times New Roman" w:eastAsia="Times New Roman" w:hAnsi="Times New Roman" w:cs="Times New Roman"/>
          <w:sz w:val="24"/>
          <w:szCs w:val="24"/>
          <w:lang w:eastAsia="ru-RU"/>
        </w:rPr>
        <w:t>Уполномоченный орган</w:t>
      </w:r>
      <w:r w:rsidR="00B676AE" w:rsidRPr="00A37364">
        <w:rPr>
          <w:rFonts w:ascii="Times New Roman" w:eastAsia="Times New Roman" w:hAnsi="Times New Roman" w:cs="Times New Roman"/>
          <w:sz w:val="24"/>
          <w:szCs w:val="24"/>
          <w:lang w:eastAsia="ru-RU"/>
        </w:rPr>
        <w:t xml:space="preserve"> в срок не позднее пяти рабочих дней со дня представления Претендентом документов самостоятельно запрашивает сведения, </w:t>
      </w:r>
      <w:r w:rsidR="00B676AE" w:rsidRPr="00A37364">
        <w:rPr>
          <w:rFonts w:ascii="Times New Roman" w:eastAsia="Times New Roman" w:hAnsi="Times New Roman" w:cs="Times New Roman"/>
          <w:sz w:val="24"/>
          <w:szCs w:val="24"/>
          <w:lang w:eastAsia="ru-RU"/>
        </w:rPr>
        <w:lastRenderedPageBreak/>
        <w:t>установленные </w:t>
      </w:r>
      <w:hyperlink r:id="rId41" w:anchor="/document/36977034/entry/1012" w:history="1">
        <w:r w:rsidR="00B676AE" w:rsidRPr="00CA4A4A">
          <w:rPr>
            <w:rStyle w:val="a7"/>
            <w:rFonts w:ascii="Times New Roman" w:eastAsia="Times New Roman" w:hAnsi="Times New Roman" w:cs="Times New Roman"/>
            <w:color w:val="auto"/>
            <w:sz w:val="24"/>
            <w:szCs w:val="24"/>
            <w:u w:val="none"/>
            <w:lang w:eastAsia="ru-RU"/>
          </w:rPr>
          <w:t xml:space="preserve">пунктом </w:t>
        </w:r>
        <w:r w:rsidR="00CA4A4A" w:rsidRPr="00CA4A4A">
          <w:rPr>
            <w:rStyle w:val="a7"/>
            <w:rFonts w:ascii="Times New Roman" w:eastAsia="Times New Roman" w:hAnsi="Times New Roman" w:cs="Times New Roman"/>
            <w:color w:val="auto"/>
            <w:sz w:val="24"/>
            <w:szCs w:val="24"/>
            <w:u w:val="none"/>
            <w:lang w:eastAsia="ru-RU"/>
          </w:rPr>
          <w:t>2.3.4.</w:t>
        </w:r>
        <w:r w:rsidR="00B676AE" w:rsidRPr="00CA4A4A">
          <w:rPr>
            <w:rStyle w:val="a7"/>
            <w:rFonts w:ascii="Times New Roman" w:eastAsia="Times New Roman" w:hAnsi="Times New Roman" w:cs="Times New Roman"/>
            <w:color w:val="auto"/>
            <w:sz w:val="24"/>
            <w:szCs w:val="24"/>
            <w:u w:val="none"/>
            <w:lang w:eastAsia="ru-RU"/>
          </w:rPr>
          <w:t xml:space="preserve"> подраздела </w:t>
        </w:r>
        <w:r w:rsidR="00CA4A4A" w:rsidRPr="00CA4A4A">
          <w:rPr>
            <w:rStyle w:val="a7"/>
            <w:rFonts w:ascii="Times New Roman" w:eastAsia="Times New Roman" w:hAnsi="Times New Roman" w:cs="Times New Roman"/>
            <w:color w:val="auto"/>
            <w:sz w:val="24"/>
            <w:szCs w:val="24"/>
            <w:u w:val="none"/>
            <w:lang w:eastAsia="ru-RU"/>
          </w:rPr>
          <w:t>2.3.</w:t>
        </w:r>
        <w:r w:rsidR="00B676AE" w:rsidRPr="00CA4A4A">
          <w:rPr>
            <w:rStyle w:val="a7"/>
            <w:rFonts w:ascii="Times New Roman" w:eastAsia="Times New Roman" w:hAnsi="Times New Roman" w:cs="Times New Roman"/>
            <w:color w:val="auto"/>
            <w:sz w:val="24"/>
            <w:szCs w:val="24"/>
            <w:u w:val="none"/>
            <w:lang w:eastAsia="ru-RU"/>
          </w:rPr>
          <w:t xml:space="preserve"> раздела </w:t>
        </w:r>
        <w:r w:rsidR="00CA4A4A" w:rsidRPr="00CA4A4A">
          <w:rPr>
            <w:rStyle w:val="a7"/>
            <w:rFonts w:ascii="Times New Roman" w:eastAsia="Times New Roman" w:hAnsi="Times New Roman" w:cs="Times New Roman"/>
            <w:color w:val="auto"/>
            <w:sz w:val="24"/>
            <w:szCs w:val="24"/>
            <w:u w:val="none"/>
            <w:lang w:eastAsia="ru-RU"/>
          </w:rPr>
          <w:t>2</w:t>
        </w:r>
      </w:hyperlink>
      <w:r w:rsidR="00CA4A4A">
        <w:rPr>
          <w:rFonts w:ascii="Times New Roman" w:eastAsia="Times New Roman" w:hAnsi="Times New Roman" w:cs="Times New Roman"/>
          <w:sz w:val="24"/>
          <w:szCs w:val="24"/>
          <w:lang w:eastAsia="ru-RU"/>
        </w:rPr>
        <w:t xml:space="preserve"> </w:t>
      </w:r>
      <w:r w:rsidR="00B676AE" w:rsidRPr="00CA4A4A">
        <w:rPr>
          <w:rFonts w:ascii="Times New Roman" w:eastAsia="Times New Roman" w:hAnsi="Times New Roman" w:cs="Times New Roman"/>
          <w:sz w:val="24"/>
          <w:szCs w:val="24"/>
          <w:lang w:eastAsia="ru-RU"/>
        </w:rPr>
        <w:t> </w:t>
      </w:r>
      <w:r w:rsidR="00B676AE" w:rsidRPr="00A37364">
        <w:rPr>
          <w:rFonts w:ascii="Times New Roman" w:eastAsia="Times New Roman" w:hAnsi="Times New Roman" w:cs="Times New Roman"/>
          <w:sz w:val="24"/>
          <w:szCs w:val="24"/>
          <w:lang w:eastAsia="ru-RU"/>
        </w:rPr>
        <w:t>настоящего Порядка, проверяет Получателя и представленные им документы на соответствие требованиям настоящего Порядка и принимает решение о предоставлении (об отказе) в предоставлении Субсидии.</w:t>
      </w:r>
    </w:p>
    <w:p w:rsidR="00B676AE" w:rsidRPr="00A37364" w:rsidRDefault="002F49B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B676AE" w:rsidRPr="00A37364">
        <w:rPr>
          <w:rFonts w:ascii="Times New Roman" w:eastAsia="Times New Roman" w:hAnsi="Times New Roman" w:cs="Times New Roman"/>
          <w:sz w:val="24"/>
          <w:szCs w:val="24"/>
          <w:lang w:eastAsia="ru-RU"/>
        </w:rPr>
        <w:t xml:space="preserve">.6. Решение </w:t>
      </w:r>
      <w:r w:rsidR="00A77028">
        <w:rPr>
          <w:rFonts w:ascii="Times New Roman" w:eastAsia="Times New Roman" w:hAnsi="Times New Roman" w:cs="Times New Roman"/>
          <w:sz w:val="24"/>
          <w:szCs w:val="24"/>
          <w:lang w:eastAsia="ru-RU"/>
        </w:rPr>
        <w:t>Уполномоченного органа</w:t>
      </w:r>
      <w:r w:rsidR="00B676AE" w:rsidRPr="00A37364">
        <w:rPr>
          <w:rFonts w:ascii="Times New Roman" w:eastAsia="Times New Roman" w:hAnsi="Times New Roman" w:cs="Times New Roman"/>
          <w:sz w:val="24"/>
          <w:szCs w:val="24"/>
          <w:lang w:eastAsia="ru-RU"/>
        </w:rPr>
        <w:t xml:space="preserve"> об отказе в предоставлении Субсидии оформляется в форме письменного уведомления, направляемого Претенденту в срок не позднее трёх рабочих дней </w:t>
      </w:r>
      <w:proofErr w:type="gramStart"/>
      <w:r w:rsidR="00B676AE" w:rsidRPr="00A37364">
        <w:rPr>
          <w:rFonts w:ascii="Times New Roman" w:eastAsia="Times New Roman" w:hAnsi="Times New Roman" w:cs="Times New Roman"/>
          <w:sz w:val="24"/>
          <w:szCs w:val="24"/>
          <w:lang w:eastAsia="ru-RU"/>
        </w:rPr>
        <w:t>с даты принятия</w:t>
      </w:r>
      <w:proofErr w:type="gramEnd"/>
      <w:r w:rsidR="00B676AE" w:rsidRPr="00A37364">
        <w:rPr>
          <w:rFonts w:ascii="Times New Roman" w:eastAsia="Times New Roman" w:hAnsi="Times New Roman" w:cs="Times New Roman"/>
          <w:sz w:val="24"/>
          <w:szCs w:val="24"/>
          <w:lang w:eastAsia="ru-RU"/>
        </w:rPr>
        <w:t xml:space="preserve"> данного решения, способом, указанным в гарантийном письме Претендента.</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xml:space="preserve">Решение </w:t>
      </w:r>
      <w:r w:rsidR="00A77028">
        <w:rPr>
          <w:rFonts w:ascii="Times New Roman" w:eastAsia="Times New Roman" w:hAnsi="Times New Roman" w:cs="Times New Roman"/>
          <w:sz w:val="24"/>
          <w:szCs w:val="24"/>
          <w:lang w:eastAsia="ru-RU"/>
        </w:rPr>
        <w:t>Уполномоченного органа</w:t>
      </w:r>
      <w:r w:rsidR="00A77028" w:rsidRPr="00A37364">
        <w:rPr>
          <w:rFonts w:ascii="Times New Roman" w:eastAsia="Times New Roman" w:hAnsi="Times New Roman" w:cs="Times New Roman"/>
          <w:sz w:val="24"/>
          <w:szCs w:val="24"/>
          <w:lang w:eastAsia="ru-RU"/>
        </w:rPr>
        <w:t xml:space="preserve"> </w:t>
      </w:r>
      <w:r w:rsidRPr="00A37364">
        <w:rPr>
          <w:rFonts w:ascii="Times New Roman" w:eastAsia="Times New Roman" w:hAnsi="Times New Roman" w:cs="Times New Roman"/>
          <w:sz w:val="24"/>
          <w:szCs w:val="24"/>
          <w:lang w:eastAsia="ru-RU"/>
        </w:rPr>
        <w:t>об отказе в предоставлении Субсидии должно быть мотивированным и содержать основания отказа.</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Основаниями для отказа Получателю в предоставлении Субсидии являются:</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xml:space="preserve">1) отсутствие наименования Получателя в решении </w:t>
      </w:r>
      <w:r w:rsidR="00A77028">
        <w:rPr>
          <w:rFonts w:ascii="Times New Roman" w:eastAsia="Times New Roman" w:hAnsi="Times New Roman" w:cs="Times New Roman"/>
          <w:sz w:val="24"/>
          <w:szCs w:val="24"/>
          <w:lang w:eastAsia="ru-RU"/>
        </w:rPr>
        <w:t>Совета народных депутатов муниципального образования «Тахтамукайский район»</w:t>
      </w:r>
      <w:r w:rsidRPr="00A37364">
        <w:rPr>
          <w:rFonts w:ascii="Times New Roman" w:eastAsia="Times New Roman" w:hAnsi="Times New Roman" w:cs="Times New Roman"/>
          <w:sz w:val="24"/>
          <w:szCs w:val="24"/>
          <w:lang w:eastAsia="ru-RU"/>
        </w:rPr>
        <w:t xml:space="preserve"> о Местном бюджете;</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2) несоответствие представленных Получателем документов требованиям, установленным </w:t>
      </w:r>
      <w:hyperlink r:id="rId42" w:anchor="/document/36977034/entry/1032" w:history="1">
        <w:r w:rsidRPr="00CA4A4A">
          <w:rPr>
            <w:rStyle w:val="a7"/>
            <w:rFonts w:ascii="Times New Roman" w:eastAsia="Times New Roman" w:hAnsi="Times New Roman" w:cs="Times New Roman"/>
            <w:color w:val="auto"/>
            <w:sz w:val="24"/>
            <w:szCs w:val="24"/>
            <w:u w:val="none"/>
            <w:lang w:eastAsia="ru-RU"/>
          </w:rPr>
          <w:t xml:space="preserve">пунктом </w:t>
        </w:r>
        <w:r w:rsidR="00CA4A4A" w:rsidRPr="00CA4A4A">
          <w:rPr>
            <w:rStyle w:val="a7"/>
            <w:rFonts w:ascii="Times New Roman" w:eastAsia="Times New Roman" w:hAnsi="Times New Roman" w:cs="Times New Roman"/>
            <w:color w:val="auto"/>
            <w:sz w:val="24"/>
            <w:szCs w:val="24"/>
            <w:u w:val="none"/>
            <w:lang w:eastAsia="ru-RU"/>
          </w:rPr>
          <w:t>3.4.</w:t>
        </w:r>
        <w:r w:rsidRPr="00CA4A4A">
          <w:rPr>
            <w:rStyle w:val="a7"/>
            <w:rFonts w:ascii="Times New Roman" w:eastAsia="Times New Roman" w:hAnsi="Times New Roman" w:cs="Times New Roman"/>
            <w:color w:val="auto"/>
            <w:sz w:val="24"/>
            <w:szCs w:val="24"/>
            <w:u w:val="none"/>
            <w:lang w:eastAsia="ru-RU"/>
          </w:rPr>
          <w:t xml:space="preserve"> раздела </w:t>
        </w:r>
        <w:r w:rsidR="00CA4A4A" w:rsidRPr="00CA4A4A">
          <w:rPr>
            <w:rStyle w:val="a7"/>
            <w:rFonts w:ascii="Times New Roman" w:eastAsia="Times New Roman" w:hAnsi="Times New Roman" w:cs="Times New Roman"/>
            <w:color w:val="auto"/>
            <w:sz w:val="24"/>
            <w:szCs w:val="24"/>
            <w:u w:val="none"/>
            <w:lang w:eastAsia="ru-RU"/>
          </w:rPr>
          <w:t>3</w:t>
        </w:r>
      </w:hyperlink>
      <w:r w:rsidR="00CA4A4A" w:rsidRPr="00CA4A4A">
        <w:rPr>
          <w:rFonts w:ascii="Times New Roman" w:eastAsia="Times New Roman" w:hAnsi="Times New Roman" w:cs="Times New Roman"/>
          <w:sz w:val="24"/>
          <w:szCs w:val="24"/>
          <w:lang w:eastAsia="ru-RU"/>
        </w:rPr>
        <w:t xml:space="preserve"> </w:t>
      </w:r>
      <w:r w:rsidRPr="00A37364">
        <w:rPr>
          <w:rFonts w:ascii="Times New Roman" w:eastAsia="Times New Roman" w:hAnsi="Times New Roman" w:cs="Times New Roman"/>
          <w:sz w:val="24"/>
          <w:szCs w:val="24"/>
          <w:lang w:eastAsia="ru-RU"/>
        </w:rPr>
        <w:t> настоящего Порядка, или непредставление (представление не в полном объёме) указанных документов;</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3) установление факта недостоверности представленной Получателем Субсидии информации.</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Отказ в предоставлении Субсидии не препятствует повторному обращению Претендента за получением Субсидии в соответствии с требованиями настоящего Порядка.</w:t>
      </w:r>
    </w:p>
    <w:p w:rsidR="00B676AE" w:rsidRPr="00A37364" w:rsidRDefault="002F49B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B676AE" w:rsidRPr="00A37364">
        <w:rPr>
          <w:rFonts w:ascii="Times New Roman" w:eastAsia="Times New Roman" w:hAnsi="Times New Roman" w:cs="Times New Roman"/>
          <w:sz w:val="24"/>
          <w:szCs w:val="24"/>
          <w:lang w:eastAsia="ru-RU"/>
        </w:rPr>
        <w:t xml:space="preserve">.7. Решение </w:t>
      </w:r>
      <w:r w:rsidR="00CA4A4A">
        <w:rPr>
          <w:rFonts w:ascii="Times New Roman" w:eastAsia="Times New Roman" w:hAnsi="Times New Roman" w:cs="Times New Roman"/>
          <w:sz w:val="24"/>
          <w:szCs w:val="24"/>
          <w:lang w:eastAsia="ru-RU"/>
        </w:rPr>
        <w:t>Уполномоченного органа</w:t>
      </w:r>
      <w:r w:rsidR="00B676AE" w:rsidRPr="00A37364">
        <w:rPr>
          <w:rFonts w:ascii="Times New Roman" w:eastAsia="Times New Roman" w:hAnsi="Times New Roman" w:cs="Times New Roman"/>
          <w:sz w:val="24"/>
          <w:szCs w:val="24"/>
          <w:lang w:eastAsia="ru-RU"/>
        </w:rPr>
        <w:t xml:space="preserve"> о предоставлении Субсидии оформляется в форме Соглашения, заключаемого между Администрацией и Претендентом с учётом требований </w:t>
      </w:r>
      <w:r w:rsidR="001666A8">
        <w:rPr>
          <w:rFonts w:ascii="Times New Roman" w:eastAsia="Times New Roman" w:hAnsi="Times New Roman" w:cs="Times New Roman"/>
          <w:sz w:val="24"/>
          <w:szCs w:val="24"/>
          <w:lang w:eastAsia="ru-RU"/>
        </w:rPr>
        <w:t>пунктов 2.3.3 и 2.3.4.</w:t>
      </w:r>
      <w:r w:rsidR="00B676AE" w:rsidRPr="00A37364">
        <w:rPr>
          <w:rFonts w:ascii="Times New Roman" w:eastAsia="Times New Roman" w:hAnsi="Times New Roman" w:cs="Times New Roman"/>
          <w:sz w:val="24"/>
          <w:szCs w:val="24"/>
          <w:lang w:eastAsia="ru-RU"/>
        </w:rPr>
        <w:t> </w:t>
      </w:r>
      <w:hyperlink r:id="rId43" w:anchor="/document/36977034/entry/1027" w:history="1">
        <w:r w:rsidR="001666A8" w:rsidRPr="001666A8">
          <w:rPr>
            <w:rStyle w:val="a7"/>
            <w:rFonts w:ascii="Times New Roman" w:eastAsia="Times New Roman" w:hAnsi="Times New Roman" w:cs="Times New Roman"/>
            <w:color w:val="auto"/>
            <w:sz w:val="24"/>
            <w:szCs w:val="24"/>
            <w:u w:val="none"/>
            <w:lang w:eastAsia="ru-RU"/>
          </w:rPr>
          <w:t xml:space="preserve"> подраздела 2.3</w:t>
        </w:r>
        <w:r w:rsidR="00B676AE" w:rsidRPr="001666A8">
          <w:rPr>
            <w:rStyle w:val="a7"/>
            <w:rFonts w:ascii="Times New Roman" w:eastAsia="Times New Roman" w:hAnsi="Times New Roman" w:cs="Times New Roman"/>
            <w:color w:val="auto"/>
            <w:sz w:val="24"/>
            <w:szCs w:val="24"/>
            <w:u w:val="none"/>
            <w:lang w:eastAsia="ru-RU"/>
          </w:rPr>
          <w:t xml:space="preserve"> раздела </w:t>
        </w:r>
      </w:hyperlink>
      <w:r w:rsidR="00B676AE" w:rsidRPr="001666A8">
        <w:rPr>
          <w:rFonts w:ascii="Times New Roman" w:eastAsia="Times New Roman" w:hAnsi="Times New Roman" w:cs="Times New Roman"/>
          <w:sz w:val="24"/>
          <w:szCs w:val="24"/>
          <w:lang w:eastAsia="ru-RU"/>
        </w:rPr>
        <w:t>нас</w:t>
      </w:r>
      <w:r w:rsidR="00B676AE" w:rsidRPr="00A37364">
        <w:rPr>
          <w:rFonts w:ascii="Times New Roman" w:eastAsia="Times New Roman" w:hAnsi="Times New Roman" w:cs="Times New Roman"/>
          <w:sz w:val="24"/>
          <w:szCs w:val="24"/>
          <w:lang w:eastAsia="ru-RU"/>
        </w:rPr>
        <w:t>тоящего Порядка не позднее срока, установленного в </w:t>
      </w:r>
      <w:hyperlink r:id="rId44" w:anchor="/document/36977034/entry/1024" w:history="1">
        <w:r w:rsidR="00B676AE" w:rsidRPr="001666A8">
          <w:rPr>
            <w:rStyle w:val="a7"/>
            <w:rFonts w:ascii="Times New Roman" w:eastAsia="Times New Roman" w:hAnsi="Times New Roman" w:cs="Times New Roman"/>
            <w:color w:val="auto"/>
            <w:sz w:val="24"/>
            <w:szCs w:val="24"/>
            <w:u w:val="none"/>
            <w:lang w:eastAsia="ru-RU"/>
          </w:rPr>
          <w:t xml:space="preserve">абзаце первом пункта </w:t>
        </w:r>
        <w:r w:rsidR="001666A8" w:rsidRPr="001666A8">
          <w:rPr>
            <w:rStyle w:val="a7"/>
            <w:rFonts w:ascii="Times New Roman" w:eastAsia="Times New Roman" w:hAnsi="Times New Roman" w:cs="Times New Roman"/>
            <w:color w:val="auto"/>
            <w:sz w:val="24"/>
            <w:szCs w:val="24"/>
            <w:u w:val="none"/>
            <w:lang w:eastAsia="ru-RU"/>
          </w:rPr>
          <w:t>2.3.1</w:t>
        </w:r>
        <w:r w:rsidR="00B676AE" w:rsidRPr="001666A8">
          <w:rPr>
            <w:rStyle w:val="a7"/>
            <w:rFonts w:ascii="Times New Roman" w:eastAsia="Times New Roman" w:hAnsi="Times New Roman" w:cs="Times New Roman"/>
            <w:color w:val="auto"/>
            <w:sz w:val="24"/>
            <w:szCs w:val="24"/>
            <w:u w:val="none"/>
            <w:lang w:eastAsia="ru-RU"/>
          </w:rPr>
          <w:t xml:space="preserve"> подраздела </w:t>
        </w:r>
        <w:r w:rsidR="001666A8" w:rsidRPr="001666A8">
          <w:rPr>
            <w:rStyle w:val="a7"/>
            <w:rFonts w:ascii="Times New Roman" w:eastAsia="Times New Roman" w:hAnsi="Times New Roman" w:cs="Times New Roman"/>
            <w:color w:val="auto"/>
            <w:sz w:val="24"/>
            <w:szCs w:val="24"/>
            <w:u w:val="none"/>
            <w:lang w:eastAsia="ru-RU"/>
          </w:rPr>
          <w:t>2.3.</w:t>
        </w:r>
        <w:r w:rsidR="00B676AE" w:rsidRPr="001666A8">
          <w:rPr>
            <w:rStyle w:val="a7"/>
            <w:rFonts w:ascii="Times New Roman" w:eastAsia="Times New Roman" w:hAnsi="Times New Roman" w:cs="Times New Roman"/>
            <w:color w:val="auto"/>
            <w:sz w:val="24"/>
            <w:szCs w:val="24"/>
            <w:u w:val="none"/>
            <w:lang w:eastAsia="ru-RU"/>
          </w:rPr>
          <w:t xml:space="preserve"> раздела </w:t>
        </w:r>
        <w:r w:rsidR="001666A8" w:rsidRPr="001666A8">
          <w:rPr>
            <w:rStyle w:val="a7"/>
            <w:rFonts w:ascii="Times New Roman" w:eastAsia="Times New Roman" w:hAnsi="Times New Roman" w:cs="Times New Roman"/>
            <w:color w:val="auto"/>
            <w:sz w:val="24"/>
            <w:szCs w:val="24"/>
            <w:u w:val="none"/>
            <w:lang w:eastAsia="ru-RU"/>
          </w:rPr>
          <w:t>2</w:t>
        </w:r>
      </w:hyperlink>
      <w:r w:rsidR="00B676AE" w:rsidRPr="001666A8">
        <w:rPr>
          <w:rFonts w:ascii="Times New Roman" w:eastAsia="Times New Roman" w:hAnsi="Times New Roman" w:cs="Times New Roman"/>
          <w:sz w:val="24"/>
          <w:szCs w:val="24"/>
          <w:lang w:eastAsia="ru-RU"/>
        </w:rPr>
        <w:t> </w:t>
      </w:r>
      <w:r w:rsidR="00B676AE" w:rsidRPr="00A37364">
        <w:rPr>
          <w:rFonts w:ascii="Times New Roman" w:eastAsia="Times New Roman" w:hAnsi="Times New Roman" w:cs="Times New Roman"/>
          <w:sz w:val="24"/>
          <w:szCs w:val="24"/>
          <w:lang w:eastAsia="ru-RU"/>
        </w:rPr>
        <w:t>настоящего Порядка.</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К Соглашению прилагаются документы, указанные в </w:t>
      </w:r>
      <w:hyperlink r:id="rId45" w:anchor="/document/36977034/entry/1025" w:history="1">
        <w:r w:rsidRPr="001666A8">
          <w:rPr>
            <w:rStyle w:val="a7"/>
            <w:rFonts w:ascii="Times New Roman" w:eastAsia="Times New Roman" w:hAnsi="Times New Roman" w:cs="Times New Roman"/>
            <w:color w:val="auto"/>
            <w:sz w:val="24"/>
            <w:szCs w:val="24"/>
            <w:u w:val="none"/>
            <w:lang w:eastAsia="ru-RU"/>
          </w:rPr>
          <w:t xml:space="preserve">пункте </w:t>
        </w:r>
        <w:r w:rsidR="001666A8" w:rsidRPr="001666A8">
          <w:rPr>
            <w:rStyle w:val="a7"/>
            <w:rFonts w:ascii="Times New Roman" w:eastAsia="Times New Roman" w:hAnsi="Times New Roman" w:cs="Times New Roman"/>
            <w:color w:val="auto"/>
            <w:sz w:val="24"/>
            <w:szCs w:val="24"/>
            <w:u w:val="none"/>
            <w:lang w:eastAsia="ru-RU"/>
          </w:rPr>
          <w:t>2.3.2.</w:t>
        </w:r>
        <w:r w:rsidRPr="001666A8">
          <w:rPr>
            <w:rStyle w:val="a7"/>
            <w:rFonts w:ascii="Times New Roman" w:eastAsia="Times New Roman" w:hAnsi="Times New Roman" w:cs="Times New Roman"/>
            <w:color w:val="auto"/>
            <w:sz w:val="24"/>
            <w:szCs w:val="24"/>
            <w:u w:val="none"/>
            <w:lang w:eastAsia="ru-RU"/>
          </w:rPr>
          <w:t xml:space="preserve"> подраздела </w:t>
        </w:r>
        <w:r w:rsidR="001666A8" w:rsidRPr="001666A8">
          <w:rPr>
            <w:rStyle w:val="a7"/>
            <w:rFonts w:ascii="Times New Roman" w:eastAsia="Times New Roman" w:hAnsi="Times New Roman" w:cs="Times New Roman"/>
            <w:color w:val="auto"/>
            <w:sz w:val="24"/>
            <w:szCs w:val="24"/>
            <w:u w:val="none"/>
            <w:lang w:eastAsia="ru-RU"/>
          </w:rPr>
          <w:t>2.3.</w:t>
        </w:r>
        <w:r w:rsidRPr="001666A8">
          <w:rPr>
            <w:rStyle w:val="a7"/>
            <w:rFonts w:ascii="Times New Roman" w:eastAsia="Times New Roman" w:hAnsi="Times New Roman" w:cs="Times New Roman"/>
            <w:color w:val="auto"/>
            <w:sz w:val="24"/>
            <w:szCs w:val="24"/>
            <w:u w:val="none"/>
            <w:lang w:eastAsia="ru-RU"/>
          </w:rPr>
          <w:t xml:space="preserve"> раздела </w:t>
        </w:r>
        <w:r w:rsidR="001666A8" w:rsidRPr="001666A8">
          <w:rPr>
            <w:rStyle w:val="a7"/>
            <w:rFonts w:ascii="Times New Roman" w:eastAsia="Times New Roman" w:hAnsi="Times New Roman" w:cs="Times New Roman"/>
            <w:color w:val="auto"/>
            <w:sz w:val="24"/>
            <w:szCs w:val="24"/>
            <w:u w:val="none"/>
            <w:lang w:eastAsia="ru-RU"/>
          </w:rPr>
          <w:t>2</w:t>
        </w:r>
      </w:hyperlink>
      <w:r w:rsidRPr="001666A8">
        <w:rPr>
          <w:rFonts w:ascii="Times New Roman" w:eastAsia="Times New Roman" w:hAnsi="Times New Roman" w:cs="Times New Roman"/>
          <w:sz w:val="24"/>
          <w:szCs w:val="24"/>
          <w:lang w:eastAsia="ru-RU"/>
        </w:rPr>
        <w:t> </w:t>
      </w:r>
      <w:r w:rsidRPr="00A37364">
        <w:rPr>
          <w:rFonts w:ascii="Times New Roman" w:eastAsia="Times New Roman" w:hAnsi="Times New Roman" w:cs="Times New Roman"/>
          <w:sz w:val="24"/>
          <w:szCs w:val="24"/>
          <w:lang w:eastAsia="ru-RU"/>
        </w:rPr>
        <w:t>настоящего Порядка.</w:t>
      </w:r>
    </w:p>
    <w:p w:rsidR="00B676AE" w:rsidRPr="00A37364" w:rsidRDefault="00B676A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 xml:space="preserve">В случае </w:t>
      </w:r>
      <w:proofErr w:type="spellStart"/>
      <w:r w:rsidRPr="00A37364">
        <w:rPr>
          <w:rFonts w:ascii="Times New Roman" w:eastAsia="Times New Roman" w:hAnsi="Times New Roman" w:cs="Times New Roman"/>
          <w:sz w:val="24"/>
          <w:szCs w:val="24"/>
          <w:lang w:eastAsia="ru-RU"/>
        </w:rPr>
        <w:t>незаключения</w:t>
      </w:r>
      <w:proofErr w:type="spellEnd"/>
      <w:r w:rsidRPr="00A37364">
        <w:rPr>
          <w:rFonts w:ascii="Times New Roman" w:eastAsia="Times New Roman" w:hAnsi="Times New Roman" w:cs="Times New Roman"/>
          <w:sz w:val="24"/>
          <w:szCs w:val="24"/>
          <w:lang w:eastAsia="ru-RU"/>
        </w:rPr>
        <w:t xml:space="preserve"> Претендентом, в отношении которого </w:t>
      </w:r>
      <w:r w:rsidR="00E51E22">
        <w:rPr>
          <w:rFonts w:ascii="Times New Roman" w:eastAsia="Times New Roman" w:hAnsi="Times New Roman" w:cs="Times New Roman"/>
          <w:sz w:val="24"/>
          <w:szCs w:val="24"/>
          <w:lang w:eastAsia="ru-RU"/>
        </w:rPr>
        <w:t>Уполномоченным органом</w:t>
      </w:r>
      <w:r w:rsidRPr="00A37364">
        <w:rPr>
          <w:rFonts w:ascii="Times New Roman" w:eastAsia="Times New Roman" w:hAnsi="Times New Roman" w:cs="Times New Roman"/>
          <w:sz w:val="24"/>
          <w:szCs w:val="24"/>
          <w:lang w:eastAsia="ru-RU"/>
        </w:rPr>
        <w:t xml:space="preserve"> принято решение о предоставлении Субсидии, Соглашения в срок, указанный в </w:t>
      </w:r>
      <w:hyperlink r:id="rId46" w:anchor="/document/36977034/entry/1035" w:history="1">
        <w:r w:rsidRPr="00E51E22">
          <w:rPr>
            <w:rStyle w:val="a7"/>
            <w:rFonts w:ascii="Times New Roman" w:eastAsia="Times New Roman" w:hAnsi="Times New Roman" w:cs="Times New Roman"/>
            <w:color w:val="auto"/>
            <w:sz w:val="24"/>
            <w:szCs w:val="24"/>
            <w:u w:val="none"/>
            <w:lang w:eastAsia="ru-RU"/>
          </w:rPr>
          <w:t>абзаце первом</w:t>
        </w:r>
      </w:hyperlink>
      <w:r w:rsidRPr="00A37364">
        <w:rPr>
          <w:rFonts w:ascii="Times New Roman" w:eastAsia="Times New Roman" w:hAnsi="Times New Roman" w:cs="Times New Roman"/>
          <w:sz w:val="24"/>
          <w:szCs w:val="24"/>
          <w:lang w:eastAsia="ru-RU"/>
        </w:rPr>
        <w:t> настоящего пункта, он признаётся уклонившимся от заключения Соглашения.</w:t>
      </w:r>
    </w:p>
    <w:p w:rsidR="00B676AE" w:rsidRPr="00A37364" w:rsidRDefault="002F49BE" w:rsidP="00B676A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00B676AE" w:rsidRPr="00A37364">
        <w:rPr>
          <w:rFonts w:ascii="Times New Roman" w:eastAsia="Times New Roman" w:hAnsi="Times New Roman" w:cs="Times New Roman"/>
          <w:sz w:val="24"/>
          <w:szCs w:val="24"/>
          <w:lang w:eastAsia="ru-RU"/>
        </w:rPr>
        <w:t>. Размер и условия предоставления Получателям Субсидии определяются в Соглашении в соответствии с </w:t>
      </w:r>
      <w:hyperlink r:id="rId47" w:anchor="/document/36977034/entry/104" w:history="1">
        <w:r w:rsidR="00B676AE" w:rsidRPr="00E51E22">
          <w:rPr>
            <w:rStyle w:val="a7"/>
            <w:rFonts w:ascii="Times New Roman" w:eastAsia="Times New Roman" w:hAnsi="Times New Roman" w:cs="Times New Roman"/>
            <w:color w:val="auto"/>
            <w:sz w:val="24"/>
            <w:szCs w:val="24"/>
            <w:u w:val="none"/>
            <w:lang w:eastAsia="ru-RU"/>
          </w:rPr>
          <w:t xml:space="preserve">разделом </w:t>
        </w:r>
        <w:r w:rsidR="00E51E22" w:rsidRPr="00E51E22">
          <w:rPr>
            <w:rStyle w:val="a7"/>
            <w:rFonts w:ascii="Times New Roman" w:eastAsia="Times New Roman" w:hAnsi="Times New Roman" w:cs="Times New Roman"/>
            <w:color w:val="auto"/>
            <w:sz w:val="24"/>
            <w:szCs w:val="24"/>
            <w:u w:val="none"/>
            <w:lang w:eastAsia="ru-RU"/>
          </w:rPr>
          <w:t>4</w:t>
        </w:r>
      </w:hyperlink>
      <w:r w:rsidR="00B676AE" w:rsidRPr="00E51E22">
        <w:rPr>
          <w:rFonts w:ascii="Times New Roman" w:eastAsia="Times New Roman" w:hAnsi="Times New Roman" w:cs="Times New Roman"/>
          <w:sz w:val="24"/>
          <w:szCs w:val="24"/>
          <w:lang w:eastAsia="ru-RU"/>
        </w:rPr>
        <w:t> </w:t>
      </w:r>
      <w:r w:rsidR="00B676AE" w:rsidRPr="00A37364">
        <w:rPr>
          <w:rFonts w:ascii="Times New Roman" w:eastAsia="Times New Roman" w:hAnsi="Times New Roman" w:cs="Times New Roman"/>
          <w:sz w:val="24"/>
          <w:szCs w:val="24"/>
          <w:lang w:eastAsia="ru-RU"/>
        </w:rPr>
        <w:t>настоящего Порядка.</w:t>
      </w:r>
    </w:p>
    <w:p w:rsidR="00B676AE" w:rsidRDefault="00B676AE" w:rsidP="00474EAA">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p>
    <w:p w:rsidR="00B676AE" w:rsidRDefault="00B676AE" w:rsidP="00474EAA">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p>
    <w:p w:rsidR="00474EAA" w:rsidRPr="00A37364" w:rsidRDefault="00474EAA" w:rsidP="00474EAA">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A37364">
        <w:rPr>
          <w:rFonts w:ascii="Times New Roman" w:eastAsia="Times New Roman" w:hAnsi="Times New Roman" w:cs="Times New Roman"/>
          <w:b/>
          <w:sz w:val="24"/>
          <w:szCs w:val="24"/>
          <w:lang w:eastAsia="ru-RU"/>
        </w:rPr>
        <w:t>4. Размер и условия предоставления Субсидии Получателям</w:t>
      </w:r>
    </w:p>
    <w:p w:rsidR="00474EAA" w:rsidRPr="00A37364" w:rsidRDefault="00474EAA" w:rsidP="00474EAA">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Pr="00A37364">
        <w:rPr>
          <w:rFonts w:ascii="Times New Roman" w:eastAsia="Times New Roman" w:hAnsi="Times New Roman" w:cs="Times New Roman"/>
          <w:sz w:val="24"/>
          <w:szCs w:val="24"/>
          <w:lang w:eastAsia="ru-RU"/>
        </w:rPr>
        <w:t>. Общий объём средств на предоставление Субсидии Получателям определяется муниципальн</w:t>
      </w:r>
      <w:r>
        <w:rPr>
          <w:rFonts w:ascii="Times New Roman" w:eastAsia="Times New Roman" w:hAnsi="Times New Roman" w:cs="Times New Roman"/>
          <w:sz w:val="24"/>
          <w:szCs w:val="24"/>
          <w:lang w:eastAsia="ru-RU"/>
        </w:rPr>
        <w:t>ой</w:t>
      </w:r>
      <w:r w:rsidRPr="00A37364">
        <w:rPr>
          <w:rFonts w:ascii="Times New Roman" w:eastAsia="Times New Roman" w:hAnsi="Times New Roman" w:cs="Times New Roman"/>
          <w:sz w:val="24"/>
          <w:szCs w:val="24"/>
          <w:lang w:eastAsia="ru-RU"/>
        </w:rPr>
        <w:t xml:space="preserve"> программ</w:t>
      </w:r>
      <w:r>
        <w:rPr>
          <w:rFonts w:ascii="Times New Roman" w:eastAsia="Times New Roman" w:hAnsi="Times New Roman" w:cs="Times New Roman"/>
          <w:sz w:val="24"/>
          <w:szCs w:val="24"/>
          <w:lang w:eastAsia="ru-RU"/>
        </w:rPr>
        <w:t>ой</w:t>
      </w:r>
      <w:r w:rsidRPr="00A37364">
        <w:rPr>
          <w:rFonts w:ascii="Times New Roman" w:eastAsia="Times New Roman" w:hAnsi="Times New Roman" w:cs="Times New Roman"/>
          <w:sz w:val="24"/>
          <w:szCs w:val="24"/>
          <w:lang w:eastAsia="ru-RU"/>
        </w:rPr>
        <w:t xml:space="preserve"> «Поддержка социально ориентированных некоммерческих организаций на территории муниципального образования «Тахтамукайский район» на 2023-2028 годы»</w:t>
      </w:r>
      <w:r>
        <w:rPr>
          <w:rFonts w:ascii="Times New Roman" w:eastAsia="Times New Roman" w:hAnsi="Times New Roman" w:cs="Times New Roman"/>
          <w:sz w:val="24"/>
          <w:szCs w:val="24"/>
          <w:lang w:eastAsia="ru-RU"/>
        </w:rPr>
        <w:t xml:space="preserve"> (далее – Программа).</w:t>
      </w:r>
    </w:p>
    <w:p w:rsidR="00474EAA" w:rsidRDefault="00474EAA" w:rsidP="00474EA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Размер Субсидии на цели, указанные в </w:t>
      </w:r>
      <w:hyperlink r:id="rId48" w:anchor="/document/36977034/entry/1003" w:history="1">
        <w:r w:rsidRPr="00A37364">
          <w:rPr>
            <w:rFonts w:ascii="Times New Roman" w:eastAsia="Times New Roman" w:hAnsi="Times New Roman" w:cs="Times New Roman"/>
            <w:sz w:val="24"/>
            <w:szCs w:val="24"/>
            <w:lang w:eastAsia="ru-RU"/>
          </w:rPr>
          <w:t xml:space="preserve">пункте </w:t>
        </w:r>
        <w:r>
          <w:rPr>
            <w:rFonts w:ascii="Times New Roman" w:eastAsia="Times New Roman" w:hAnsi="Times New Roman" w:cs="Times New Roman"/>
            <w:sz w:val="24"/>
            <w:szCs w:val="24"/>
            <w:lang w:eastAsia="ru-RU"/>
          </w:rPr>
          <w:t xml:space="preserve">1.6 </w:t>
        </w:r>
        <w:r w:rsidRPr="00A37364">
          <w:rPr>
            <w:rFonts w:ascii="Times New Roman" w:eastAsia="Times New Roman" w:hAnsi="Times New Roman" w:cs="Times New Roman"/>
            <w:sz w:val="24"/>
            <w:szCs w:val="24"/>
            <w:lang w:eastAsia="ru-RU"/>
          </w:rPr>
          <w:t xml:space="preserve"> раздела </w:t>
        </w:r>
        <w:r>
          <w:rPr>
            <w:rFonts w:ascii="Times New Roman" w:eastAsia="Times New Roman" w:hAnsi="Times New Roman" w:cs="Times New Roman"/>
            <w:sz w:val="24"/>
            <w:szCs w:val="24"/>
            <w:lang w:eastAsia="ru-RU"/>
          </w:rPr>
          <w:t>1</w:t>
        </w:r>
      </w:hyperlink>
      <w:r w:rsidRPr="00A37364">
        <w:rPr>
          <w:rFonts w:ascii="Times New Roman" w:eastAsia="Times New Roman" w:hAnsi="Times New Roman" w:cs="Times New Roman"/>
          <w:sz w:val="24"/>
          <w:szCs w:val="24"/>
          <w:lang w:eastAsia="ru-RU"/>
        </w:rPr>
        <w:t> настоящего Порядка, предоставляемой Получателю по результатам Конкурса, определяется в соответствии с </w:t>
      </w:r>
      <w:r>
        <w:rPr>
          <w:rFonts w:ascii="Times New Roman" w:eastAsia="Times New Roman" w:hAnsi="Times New Roman" w:cs="Times New Roman"/>
          <w:sz w:val="24"/>
          <w:szCs w:val="24"/>
          <w:lang w:eastAsia="ru-RU"/>
        </w:rPr>
        <w:t>Программой.</w:t>
      </w:r>
    </w:p>
    <w:p w:rsidR="00474EAA" w:rsidRDefault="00474EAA" w:rsidP="00474EAA">
      <w:pPr>
        <w:shd w:val="clear" w:color="auto" w:fill="FFFFFF"/>
        <w:spacing w:after="0" w:line="240" w:lineRule="auto"/>
        <w:ind w:firstLine="708"/>
        <w:jc w:val="both"/>
        <w:rPr>
          <w:rFonts w:ascii="Times New Roman" w:eastAsia="Times New Roman" w:hAnsi="Times New Roman" w:cs="Times New Roman"/>
          <w:sz w:val="24"/>
          <w:szCs w:val="24"/>
          <w:lang w:eastAsia="ru-RU"/>
        </w:rPr>
      </w:pPr>
      <w:proofErr w:type="gramStart"/>
      <w:r w:rsidRPr="00A37364">
        <w:rPr>
          <w:rFonts w:ascii="Times New Roman" w:eastAsia="Times New Roman" w:hAnsi="Times New Roman" w:cs="Times New Roman"/>
          <w:sz w:val="24"/>
          <w:szCs w:val="24"/>
          <w:lang w:eastAsia="ru-RU"/>
        </w:rPr>
        <w:t>Размер Субсидии на цели, указанные в </w:t>
      </w:r>
      <w:hyperlink r:id="rId49" w:anchor="/document/36977034/entry/1003" w:history="1">
        <w:r w:rsidRPr="00A37364">
          <w:rPr>
            <w:rFonts w:ascii="Times New Roman" w:eastAsia="Times New Roman" w:hAnsi="Times New Roman" w:cs="Times New Roman"/>
            <w:sz w:val="24"/>
            <w:szCs w:val="24"/>
            <w:lang w:eastAsia="ru-RU"/>
          </w:rPr>
          <w:t xml:space="preserve">пункте </w:t>
        </w:r>
        <w:r>
          <w:rPr>
            <w:rFonts w:ascii="Times New Roman" w:eastAsia="Times New Roman" w:hAnsi="Times New Roman" w:cs="Times New Roman"/>
            <w:sz w:val="24"/>
            <w:szCs w:val="24"/>
            <w:lang w:eastAsia="ru-RU"/>
          </w:rPr>
          <w:t>1.6</w:t>
        </w:r>
        <w:r w:rsidRPr="00A37364">
          <w:rPr>
            <w:rFonts w:ascii="Times New Roman" w:eastAsia="Times New Roman" w:hAnsi="Times New Roman" w:cs="Times New Roman"/>
            <w:sz w:val="24"/>
            <w:szCs w:val="24"/>
            <w:lang w:eastAsia="ru-RU"/>
          </w:rPr>
          <w:t xml:space="preserve"> раздела </w:t>
        </w:r>
        <w:r>
          <w:rPr>
            <w:rFonts w:ascii="Times New Roman" w:eastAsia="Times New Roman" w:hAnsi="Times New Roman" w:cs="Times New Roman"/>
            <w:sz w:val="24"/>
            <w:szCs w:val="24"/>
            <w:lang w:eastAsia="ru-RU"/>
          </w:rPr>
          <w:t>1</w:t>
        </w:r>
      </w:hyperlink>
      <w:r w:rsidRPr="00A37364">
        <w:rPr>
          <w:rFonts w:ascii="Times New Roman" w:eastAsia="Times New Roman" w:hAnsi="Times New Roman" w:cs="Times New Roman"/>
          <w:sz w:val="24"/>
          <w:szCs w:val="24"/>
          <w:lang w:eastAsia="ru-RU"/>
        </w:rPr>
        <w:t xml:space="preserve"> настоящего Порядка, предоставляемой Получателю без проведения отбора, определяется в соответствии решением </w:t>
      </w:r>
      <w:r>
        <w:rPr>
          <w:rFonts w:ascii="Times New Roman" w:eastAsia="Times New Roman" w:hAnsi="Times New Roman" w:cs="Times New Roman"/>
          <w:sz w:val="24"/>
          <w:szCs w:val="24"/>
          <w:lang w:eastAsia="ru-RU"/>
        </w:rPr>
        <w:t>Совета народных депутатов муниципального образования «Тахтамукайский район» о</w:t>
      </w:r>
      <w:r w:rsidRPr="00A37364">
        <w:rPr>
          <w:rFonts w:ascii="Times New Roman" w:eastAsia="Times New Roman" w:hAnsi="Times New Roman" w:cs="Times New Roman"/>
          <w:sz w:val="24"/>
          <w:szCs w:val="24"/>
          <w:lang w:eastAsia="ru-RU"/>
        </w:rPr>
        <w:t xml:space="preserve"> бюджете, исходя из представленного Получателем Соглашения, подписанного лицом, уполномоченным действовать от имени Получателя, с приложением документов, указанных </w:t>
      </w:r>
      <w:r w:rsidRPr="00D20DAD">
        <w:rPr>
          <w:rFonts w:ascii="Times New Roman" w:eastAsia="Times New Roman" w:hAnsi="Times New Roman" w:cs="Times New Roman"/>
          <w:sz w:val="24"/>
          <w:szCs w:val="24"/>
          <w:lang w:eastAsia="ru-RU"/>
        </w:rPr>
        <w:t>в </w:t>
      </w:r>
      <w:hyperlink r:id="rId50" w:anchor="/document/36977034/entry/1025" w:history="1">
        <w:r w:rsidRPr="00D20DAD">
          <w:rPr>
            <w:rFonts w:ascii="Times New Roman" w:eastAsia="Times New Roman" w:hAnsi="Times New Roman" w:cs="Times New Roman"/>
            <w:sz w:val="24"/>
            <w:szCs w:val="24"/>
            <w:lang w:eastAsia="ru-RU"/>
          </w:rPr>
          <w:t xml:space="preserve">пункте </w:t>
        </w:r>
        <w:r w:rsidR="00D20DAD" w:rsidRPr="00D20DAD">
          <w:rPr>
            <w:rFonts w:ascii="Times New Roman" w:eastAsia="Times New Roman" w:hAnsi="Times New Roman" w:cs="Times New Roman"/>
            <w:sz w:val="24"/>
            <w:szCs w:val="24"/>
            <w:lang w:eastAsia="ru-RU"/>
          </w:rPr>
          <w:t>2.3.2. подраздела 2.3.</w:t>
        </w:r>
        <w:r w:rsidRPr="00D20DAD">
          <w:rPr>
            <w:rFonts w:ascii="Times New Roman" w:eastAsia="Times New Roman" w:hAnsi="Times New Roman" w:cs="Times New Roman"/>
            <w:sz w:val="24"/>
            <w:szCs w:val="24"/>
            <w:lang w:eastAsia="ru-RU"/>
          </w:rPr>
          <w:t xml:space="preserve"> раздела </w:t>
        </w:r>
        <w:r w:rsidR="00D20DAD" w:rsidRPr="00D20DAD">
          <w:rPr>
            <w:rFonts w:ascii="Times New Roman" w:eastAsia="Times New Roman" w:hAnsi="Times New Roman" w:cs="Times New Roman"/>
            <w:sz w:val="24"/>
            <w:szCs w:val="24"/>
            <w:lang w:eastAsia="ru-RU"/>
          </w:rPr>
          <w:t>2</w:t>
        </w:r>
      </w:hyperlink>
      <w:r w:rsidRPr="00D20DAD">
        <w:rPr>
          <w:rFonts w:ascii="Times New Roman" w:eastAsia="Times New Roman" w:hAnsi="Times New Roman" w:cs="Times New Roman"/>
          <w:sz w:val="24"/>
          <w:szCs w:val="24"/>
          <w:lang w:eastAsia="ru-RU"/>
        </w:rPr>
        <w:t> настоящего Порядка.</w:t>
      </w:r>
      <w:proofErr w:type="gramEnd"/>
    </w:p>
    <w:p w:rsidR="00F322F5" w:rsidRPr="00A37364" w:rsidRDefault="00F322F5" w:rsidP="00474EAA">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474EAA" w:rsidRDefault="00474EAA" w:rsidP="00474EAA">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Pr="00A37364">
        <w:rPr>
          <w:rFonts w:ascii="Times New Roman" w:eastAsia="Times New Roman" w:hAnsi="Times New Roman" w:cs="Times New Roman"/>
          <w:sz w:val="24"/>
          <w:szCs w:val="24"/>
          <w:lang w:eastAsia="ru-RU"/>
        </w:rPr>
        <w:t xml:space="preserve">. В случае уменьшения Администрацией ранее доведённых лимитов бюджетных обязательств на предоставление Субсидий на соответствующий финансовый год, приводящего к невозможности предоставления Субсидии в объёме, определённом в Соглашении, Соглашением предусматриваются условия о согласовании новых условий </w:t>
      </w:r>
      <w:r w:rsidRPr="00A37364">
        <w:rPr>
          <w:rFonts w:ascii="Times New Roman" w:eastAsia="Times New Roman" w:hAnsi="Times New Roman" w:cs="Times New Roman"/>
          <w:sz w:val="24"/>
          <w:szCs w:val="24"/>
          <w:lang w:eastAsia="ru-RU"/>
        </w:rPr>
        <w:lastRenderedPageBreak/>
        <w:t xml:space="preserve">Соглашения или о расторжении Соглашения при </w:t>
      </w:r>
      <w:proofErr w:type="spellStart"/>
      <w:r w:rsidRPr="00A37364">
        <w:rPr>
          <w:rFonts w:ascii="Times New Roman" w:eastAsia="Times New Roman" w:hAnsi="Times New Roman" w:cs="Times New Roman"/>
          <w:sz w:val="24"/>
          <w:szCs w:val="24"/>
          <w:lang w:eastAsia="ru-RU"/>
        </w:rPr>
        <w:t>недостижении</w:t>
      </w:r>
      <w:proofErr w:type="spellEnd"/>
      <w:r w:rsidRPr="00A37364">
        <w:rPr>
          <w:rFonts w:ascii="Times New Roman" w:eastAsia="Times New Roman" w:hAnsi="Times New Roman" w:cs="Times New Roman"/>
          <w:sz w:val="24"/>
          <w:szCs w:val="24"/>
          <w:lang w:eastAsia="ru-RU"/>
        </w:rPr>
        <w:t xml:space="preserve"> согласия по новым условиям.</w:t>
      </w:r>
    </w:p>
    <w:p w:rsidR="00F322F5" w:rsidRPr="00A37364" w:rsidRDefault="00F322F5" w:rsidP="00474EAA">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474EAA" w:rsidRDefault="00474EAA" w:rsidP="00474EAA">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sidRPr="00A37364">
        <w:rPr>
          <w:rFonts w:ascii="Times New Roman" w:eastAsia="Times New Roman" w:hAnsi="Times New Roman" w:cs="Times New Roman"/>
          <w:sz w:val="24"/>
          <w:szCs w:val="24"/>
          <w:lang w:eastAsia="ru-RU"/>
        </w:rPr>
        <w:t xml:space="preserve">. </w:t>
      </w:r>
      <w:proofErr w:type="gramStart"/>
      <w:r w:rsidRPr="00A37364">
        <w:rPr>
          <w:rFonts w:ascii="Times New Roman" w:eastAsia="Times New Roman" w:hAnsi="Times New Roman" w:cs="Times New Roman"/>
          <w:sz w:val="24"/>
          <w:szCs w:val="24"/>
          <w:lang w:eastAsia="ru-RU"/>
        </w:rPr>
        <w:t>Предоставление Субсидии Получателю осуществляется Администрацией в безналичной форме в срок не позднее 14 рабочих дней со дня подписания Соглашения путём перечисления денежных средств на расчётный или корреспондентский счета, открытые Получателем в учреждениях Центрального банка Российской Федерации или кредитных организациях.</w:t>
      </w:r>
      <w:proofErr w:type="gramEnd"/>
    </w:p>
    <w:p w:rsidR="00F322F5" w:rsidRPr="00A37364" w:rsidRDefault="00F322F5" w:rsidP="00474EAA">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474EAA" w:rsidRDefault="00474EAA" w:rsidP="00474EAA">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Pr="00A37364">
        <w:rPr>
          <w:rFonts w:ascii="Times New Roman" w:eastAsia="Times New Roman" w:hAnsi="Times New Roman" w:cs="Times New Roman"/>
          <w:sz w:val="24"/>
          <w:szCs w:val="24"/>
          <w:lang w:eastAsia="ru-RU"/>
        </w:rPr>
        <w:t>. Обязательным условием предоставления Субсидии, включаемым в Соглашение, является согласие Получателя на осуществление Администрацией и органом муниципального финансового контроля проверок соблюдения им условий, целей и порядка предоставления Субсидии.</w:t>
      </w:r>
    </w:p>
    <w:p w:rsidR="00F322F5" w:rsidRPr="00A37364" w:rsidRDefault="00F322F5" w:rsidP="00474EAA">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474EAA" w:rsidRPr="00A37364" w:rsidRDefault="00474EAA" w:rsidP="00474EAA">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Pr="00A37364">
        <w:rPr>
          <w:rFonts w:ascii="Times New Roman" w:eastAsia="Times New Roman" w:hAnsi="Times New Roman" w:cs="Times New Roman"/>
          <w:sz w:val="24"/>
          <w:szCs w:val="24"/>
          <w:lang w:eastAsia="ru-RU"/>
        </w:rPr>
        <w:t xml:space="preserve"> Получатель обязан обеспечить целевое и эффективное использование предоставленной Субсидии в соответствии со сметой расходов и (или) уточнённой сметой расходов, </w:t>
      </w:r>
      <w:proofErr w:type="gramStart"/>
      <w:r w:rsidRPr="00A37364">
        <w:rPr>
          <w:rFonts w:ascii="Times New Roman" w:eastAsia="Times New Roman" w:hAnsi="Times New Roman" w:cs="Times New Roman"/>
          <w:sz w:val="24"/>
          <w:szCs w:val="24"/>
          <w:lang w:eastAsia="ru-RU"/>
        </w:rPr>
        <w:t>указанными</w:t>
      </w:r>
      <w:proofErr w:type="gramEnd"/>
      <w:r w:rsidRPr="00A37364">
        <w:rPr>
          <w:rFonts w:ascii="Times New Roman" w:eastAsia="Times New Roman" w:hAnsi="Times New Roman" w:cs="Times New Roman"/>
          <w:sz w:val="24"/>
          <w:szCs w:val="24"/>
          <w:lang w:eastAsia="ru-RU"/>
        </w:rPr>
        <w:t xml:space="preserve"> в </w:t>
      </w:r>
      <w:hyperlink r:id="rId51" w:anchor="/document/36977034/entry/10252" w:history="1">
        <w:r w:rsidRPr="00D20DAD">
          <w:rPr>
            <w:rFonts w:ascii="Times New Roman" w:eastAsia="Times New Roman" w:hAnsi="Times New Roman" w:cs="Times New Roman"/>
            <w:sz w:val="24"/>
            <w:szCs w:val="24"/>
            <w:lang w:eastAsia="ru-RU"/>
          </w:rPr>
          <w:t xml:space="preserve">подпункте 2) пункта </w:t>
        </w:r>
        <w:r w:rsidR="00D20DAD" w:rsidRPr="00D20DAD">
          <w:rPr>
            <w:rFonts w:ascii="Times New Roman" w:eastAsia="Times New Roman" w:hAnsi="Times New Roman" w:cs="Times New Roman"/>
            <w:sz w:val="24"/>
            <w:szCs w:val="24"/>
            <w:lang w:eastAsia="ru-RU"/>
          </w:rPr>
          <w:t>2.3.2.</w:t>
        </w:r>
        <w:r w:rsidRPr="00D20DAD">
          <w:rPr>
            <w:rFonts w:ascii="Times New Roman" w:eastAsia="Times New Roman" w:hAnsi="Times New Roman" w:cs="Times New Roman"/>
            <w:sz w:val="24"/>
            <w:szCs w:val="24"/>
            <w:lang w:eastAsia="ru-RU"/>
          </w:rPr>
          <w:t xml:space="preserve"> подраздела </w:t>
        </w:r>
        <w:r w:rsidR="00D20DAD" w:rsidRPr="00D20DAD">
          <w:rPr>
            <w:rFonts w:ascii="Times New Roman" w:eastAsia="Times New Roman" w:hAnsi="Times New Roman" w:cs="Times New Roman"/>
            <w:sz w:val="24"/>
            <w:szCs w:val="24"/>
            <w:lang w:eastAsia="ru-RU"/>
          </w:rPr>
          <w:t>2.3.</w:t>
        </w:r>
        <w:r w:rsidRPr="00D20DAD">
          <w:rPr>
            <w:rFonts w:ascii="Times New Roman" w:eastAsia="Times New Roman" w:hAnsi="Times New Roman" w:cs="Times New Roman"/>
            <w:sz w:val="24"/>
            <w:szCs w:val="24"/>
            <w:lang w:eastAsia="ru-RU"/>
          </w:rPr>
          <w:t xml:space="preserve"> раздела </w:t>
        </w:r>
        <w:r w:rsidR="00D20DAD" w:rsidRPr="00D20DAD">
          <w:rPr>
            <w:rFonts w:ascii="Times New Roman" w:eastAsia="Times New Roman" w:hAnsi="Times New Roman" w:cs="Times New Roman"/>
            <w:sz w:val="24"/>
            <w:szCs w:val="24"/>
            <w:lang w:eastAsia="ru-RU"/>
          </w:rPr>
          <w:t>2</w:t>
        </w:r>
      </w:hyperlink>
      <w:r w:rsidRPr="00D20DAD">
        <w:rPr>
          <w:rFonts w:ascii="Times New Roman" w:eastAsia="Times New Roman" w:hAnsi="Times New Roman" w:cs="Times New Roman"/>
          <w:sz w:val="24"/>
          <w:szCs w:val="24"/>
          <w:lang w:eastAsia="ru-RU"/>
        </w:rPr>
        <w:t> настоящего Порядка.</w:t>
      </w:r>
    </w:p>
    <w:p w:rsidR="00474EAA" w:rsidRDefault="00474EAA" w:rsidP="00474EA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Получателю Субсидии запрещено приобретать за счёт средств Субсидии средства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 иных операций, определённых настоящим Порядком.</w:t>
      </w:r>
    </w:p>
    <w:p w:rsidR="00F322F5" w:rsidRPr="00A37364" w:rsidRDefault="00F322F5" w:rsidP="00474EAA">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474EAA" w:rsidRPr="00A37364" w:rsidRDefault="00474EAA" w:rsidP="00474EAA">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Pr="00A37364">
        <w:rPr>
          <w:rFonts w:ascii="Times New Roman" w:eastAsia="Times New Roman" w:hAnsi="Times New Roman" w:cs="Times New Roman"/>
          <w:sz w:val="24"/>
          <w:szCs w:val="24"/>
          <w:lang w:eastAsia="ru-RU"/>
        </w:rPr>
        <w:t>. Результатом предоставления Субсидии является количество выполненных Получателем в соответствии с Соглашением мероприятий в рамках Программы.</w:t>
      </w:r>
    </w:p>
    <w:p w:rsidR="00474EAA" w:rsidRPr="00A37364" w:rsidRDefault="00474EAA" w:rsidP="00474EA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Значения показателей результатов предоставления Субсидии устанавливается в</w:t>
      </w:r>
      <w:r w:rsidRPr="00A37364">
        <w:rPr>
          <w:rFonts w:ascii="Times New Roman" w:eastAsia="Times New Roman" w:hAnsi="Times New Roman" w:cs="Times New Roman"/>
          <w:color w:val="22272F"/>
          <w:sz w:val="26"/>
          <w:szCs w:val="26"/>
          <w:lang w:eastAsia="ru-RU"/>
        </w:rPr>
        <w:t xml:space="preserve"> </w:t>
      </w:r>
      <w:r w:rsidRPr="00A37364">
        <w:rPr>
          <w:rFonts w:ascii="Times New Roman" w:eastAsia="Times New Roman" w:hAnsi="Times New Roman" w:cs="Times New Roman"/>
          <w:sz w:val="24"/>
          <w:szCs w:val="24"/>
          <w:lang w:eastAsia="ru-RU"/>
        </w:rPr>
        <w:t>Соглашении.</w:t>
      </w:r>
    </w:p>
    <w:p w:rsidR="00474EAA" w:rsidRDefault="00474EAA"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784F67" w:rsidRPr="00A37364" w:rsidRDefault="00784F67" w:rsidP="00784F67">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A37364">
        <w:rPr>
          <w:rFonts w:ascii="Times New Roman" w:eastAsia="Times New Roman" w:hAnsi="Times New Roman" w:cs="Times New Roman"/>
          <w:b/>
          <w:sz w:val="24"/>
          <w:szCs w:val="24"/>
          <w:lang w:eastAsia="ru-RU"/>
        </w:rPr>
        <w:t>5. Требования к отчетности</w:t>
      </w:r>
    </w:p>
    <w:p w:rsidR="00F322F5" w:rsidRDefault="00F322F5" w:rsidP="00784F67">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F322F5" w:rsidRPr="00F322F5" w:rsidRDefault="00F322F5" w:rsidP="00F322F5">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Pr="00F322F5">
        <w:rPr>
          <w:rFonts w:ascii="Times New Roman" w:eastAsia="Times New Roman" w:hAnsi="Times New Roman" w:cs="Times New Roman"/>
          <w:sz w:val="24"/>
          <w:szCs w:val="24"/>
          <w:lang w:eastAsia="ru-RU"/>
        </w:rPr>
        <w:t xml:space="preserve"> Отчётность Получателя состоит из следующих документов:</w:t>
      </w:r>
    </w:p>
    <w:p w:rsidR="00F322F5" w:rsidRPr="00F322F5" w:rsidRDefault="00F322F5" w:rsidP="00F322F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322F5">
        <w:rPr>
          <w:rFonts w:ascii="Times New Roman" w:eastAsia="Times New Roman" w:hAnsi="Times New Roman" w:cs="Times New Roman"/>
          <w:sz w:val="24"/>
          <w:szCs w:val="24"/>
          <w:lang w:eastAsia="ru-RU"/>
        </w:rPr>
        <w:t>1) отчёта Получателя о расходах, источником финансового обеспечения которых является</w:t>
      </w:r>
      <w:r w:rsidR="009F5948">
        <w:rPr>
          <w:rFonts w:ascii="Times New Roman" w:eastAsia="Times New Roman" w:hAnsi="Times New Roman" w:cs="Times New Roman"/>
          <w:sz w:val="24"/>
          <w:szCs w:val="24"/>
          <w:lang w:eastAsia="ru-RU"/>
        </w:rPr>
        <w:t xml:space="preserve"> </w:t>
      </w:r>
      <w:r w:rsidRPr="00F322F5">
        <w:rPr>
          <w:rFonts w:ascii="Times New Roman" w:eastAsia="Times New Roman" w:hAnsi="Times New Roman" w:cs="Times New Roman"/>
          <w:sz w:val="24"/>
          <w:szCs w:val="24"/>
          <w:lang w:eastAsia="ru-RU"/>
        </w:rPr>
        <w:t xml:space="preserve">Субсидия </w:t>
      </w:r>
      <w:r w:rsidR="007462BD">
        <w:rPr>
          <w:rFonts w:ascii="Times New Roman" w:eastAsia="Times New Roman" w:hAnsi="Times New Roman" w:cs="Times New Roman"/>
          <w:sz w:val="24"/>
          <w:szCs w:val="24"/>
          <w:lang w:eastAsia="ru-RU"/>
        </w:rPr>
        <w:t>согласно приложению №6 к Порядку</w:t>
      </w:r>
      <w:r w:rsidRPr="00F322F5">
        <w:rPr>
          <w:rFonts w:ascii="Times New Roman" w:eastAsia="Times New Roman" w:hAnsi="Times New Roman" w:cs="Times New Roman"/>
          <w:sz w:val="24"/>
          <w:szCs w:val="24"/>
          <w:lang w:eastAsia="ru-RU"/>
        </w:rPr>
        <w:t>, а также информации и документов Получателя, подтверждающих расходование данных средств (заверенные копии);</w:t>
      </w:r>
    </w:p>
    <w:p w:rsidR="00F322F5" w:rsidRPr="00F322F5" w:rsidRDefault="00F322F5" w:rsidP="007462BD">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322F5">
        <w:rPr>
          <w:rFonts w:ascii="Times New Roman" w:eastAsia="Times New Roman" w:hAnsi="Times New Roman" w:cs="Times New Roman"/>
          <w:sz w:val="24"/>
          <w:szCs w:val="24"/>
          <w:lang w:eastAsia="ru-RU"/>
        </w:rPr>
        <w:t xml:space="preserve">2) отчёта Получателя о достижении </w:t>
      </w:r>
      <w:r w:rsidR="009F5948">
        <w:rPr>
          <w:rFonts w:ascii="Times New Roman" w:eastAsia="Times New Roman" w:hAnsi="Times New Roman" w:cs="Times New Roman"/>
          <w:sz w:val="24"/>
          <w:szCs w:val="24"/>
          <w:lang w:eastAsia="ru-RU"/>
        </w:rPr>
        <w:t xml:space="preserve">показателей </w:t>
      </w:r>
      <w:r w:rsidRPr="00F322F5">
        <w:rPr>
          <w:rFonts w:ascii="Times New Roman" w:eastAsia="Times New Roman" w:hAnsi="Times New Roman" w:cs="Times New Roman"/>
          <w:sz w:val="24"/>
          <w:szCs w:val="24"/>
          <w:lang w:eastAsia="ru-RU"/>
        </w:rPr>
        <w:t>результат</w:t>
      </w:r>
      <w:r w:rsidR="009F5948">
        <w:rPr>
          <w:rFonts w:ascii="Times New Roman" w:eastAsia="Times New Roman" w:hAnsi="Times New Roman" w:cs="Times New Roman"/>
          <w:sz w:val="24"/>
          <w:szCs w:val="24"/>
          <w:lang w:eastAsia="ru-RU"/>
        </w:rPr>
        <w:t>ивности</w:t>
      </w:r>
      <w:r w:rsidRPr="00F322F5">
        <w:rPr>
          <w:rFonts w:ascii="Times New Roman" w:eastAsia="Times New Roman" w:hAnsi="Times New Roman" w:cs="Times New Roman"/>
          <w:sz w:val="24"/>
          <w:szCs w:val="24"/>
          <w:lang w:eastAsia="ru-RU"/>
        </w:rPr>
        <w:t xml:space="preserve"> предоставления Субсидии, </w:t>
      </w:r>
      <w:r w:rsidR="009F5948">
        <w:rPr>
          <w:rFonts w:ascii="Times New Roman" w:eastAsia="Times New Roman" w:hAnsi="Times New Roman" w:cs="Times New Roman"/>
          <w:sz w:val="24"/>
          <w:szCs w:val="24"/>
          <w:lang w:eastAsia="ru-RU"/>
        </w:rPr>
        <w:t>согласно приложению №6 к Порядку</w:t>
      </w:r>
      <w:r w:rsidRPr="00F322F5">
        <w:rPr>
          <w:rFonts w:ascii="Times New Roman" w:eastAsia="Times New Roman" w:hAnsi="Times New Roman" w:cs="Times New Roman"/>
          <w:sz w:val="24"/>
          <w:szCs w:val="24"/>
          <w:lang w:eastAsia="ru-RU"/>
        </w:rPr>
        <w:t>, с приложением фото, видеоматериалов о проведении Получателем мероприятий, экземпляров полиграфической продукции, изготовление которой предусматривалось сметой расходов, копий материалов, опубликованных в средствах массовой информации, в интернет-изданиях, скриншотов с сайтов.</w:t>
      </w:r>
    </w:p>
    <w:p w:rsidR="00F322F5" w:rsidRPr="00F322F5" w:rsidRDefault="00F322F5" w:rsidP="009F5948">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322F5">
        <w:rPr>
          <w:rFonts w:ascii="Times New Roman" w:eastAsia="Times New Roman" w:hAnsi="Times New Roman" w:cs="Times New Roman"/>
          <w:sz w:val="24"/>
          <w:szCs w:val="24"/>
          <w:lang w:eastAsia="ru-RU"/>
        </w:rPr>
        <w:t xml:space="preserve">Отчётность представляется Получателями в </w:t>
      </w:r>
      <w:r w:rsidR="009F5948">
        <w:rPr>
          <w:rFonts w:ascii="Times New Roman" w:eastAsia="Times New Roman" w:hAnsi="Times New Roman" w:cs="Times New Roman"/>
          <w:sz w:val="24"/>
          <w:szCs w:val="24"/>
          <w:lang w:eastAsia="ru-RU"/>
        </w:rPr>
        <w:t>Уполномоченный орган</w:t>
      </w:r>
      <w:r w:rsidRPr="00F322F5">
        <w:rPr>
          <w:rFonts w:ascii="Times New Roman" w:eastAsia="Times New Roman" w:hAnsi="Times New Roman" w:cs="Times New Roman"/>
          <w:sz w:val="24"/>
          <w:szCs w:val="24"/>
          <w:lang w:eastAsia="ru-RU"/>
        </w:rPr>
        <w:t xml:space="preserve"> в срок не позднее 30 календарных дней со дня проведения Получателями мероприятий, указанных в </w:t>
      </w:r>
      <w:hyperlink r:id="rId52" w:anchor="/document/36977034/entry/1003" w:history="1">
        <w:r w:rsidRPr="00F322F5">
          <w:rPr>
            <w:rFonts w:ascii="Times New Roman" w:eastAsia="Times New Roman" w:hAnsi="Times New Roman" w:cs="Times New Roman"/>
            <w:sz w:val="24"/>
            <w:szCs w:val="24"/>
            <w:lang w:eastAsia="ru-RU"/>
          </w:rPr>
          <w:t xml:space="preserve">пункте </w:t>
        </w:r>
        <w:r w:rsidR="009F5948">
          <w:rPr>
            <w:rFonts w:ascii="Times New Roman" w:eastAsia="Times New Roman" w:hAnsi="Times New Roman" w:cs="Times New Roman"/>
            <w:sz w:val="24"/>
            <w:szCs w:val="24"/>
            <w:lang w:eastAsia="ru-RU"/>
          </w:rPr>
          <w:t>1.6.</w:t>
        </w:r>
        <w:r w:rsidRPr="00F322F5">
          <w:rPr>
            <w:rFonts w:ascii="Times New Roman" w:eastAsia="Times New Roman" w:hAnsi="Times New Roman" w:cs="Times New Roman"/>
            <w:sz w:val="24"/>
            <w:szCs w:val="24"/>
            <w:lang w:eastAsia="ru-RU"/>
          </w:rPr>
          <w:t xml:space="preserve"> раздела I</w:t>
        </w:r>
      </w:hyperlink>
      <w:r w:rsidRPr="00F322F5">
        <w:rPr>
          <w:rFonts w:ascii="Times New Roman" w:eastAsia="Times New Roman" w:hAnsi="Times New Roman" w:cs="Times New Roman"/>
          <w:sz w:val="24"/>
          <w:szCs w:val="24"/>
          <w:lang w:eastAsia="ru-RU"/>
        </w:rPr>
        <w:t> настоящего Порядка.</w:t>
      </w:r>
    </w:p>
    <w:p w:rsidR="00F322F5" w:rsidRPr="00F322F5" w:rsidRDefault="00F322F5" w:rsidP="009F5948">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322F5">
        <w:rPr>
          <w:rFonts w:ascii="Times New Roman" w:eastAsia="Times New Roman" w:hAnsi="Times New Roman" w:cs="Times New Roman"/>
          <w:sz w:val="24"/>
          <w:szCs w:val="24"/>
          <w:lang w:eastAsia="ru-RU"/>
        </w:rPr>
        <w:t>Администрация вправе устанавливать в Соглашении сроки и формы представления Получателем дополнительной Отчётности.</w:t>
      </w:r>
    </w:p>
    <w:p w:rsidR="00F322F5" w:rsidRDefault="009F5948" w:rsidP="009F5948">
      <w:pPr>
        <w:shd w:val="clear" w:color="auto" w:fill="FFFFFF"/>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00F322F5" w:rsidRPr="00F322F5">
        <w:rPr>
          <w:rFonts w:ascii="Times New Roman" w:eastAsia="Times New Roman" w:hAnsi="Times New Roman" w:cs="Times New Roman"/>
          <w:sz w:val="24"/>
          <w:szCs w:val="24"/>
          <w:lang w:eastAsia="ru-RU"/>
        </w:rPr>
        <w:t xml:space="preserve"> В случае нарушения сроков представления Отчётности Администрация приостанавливает предоставление Субсидии Получателю.</w:t>
      </w:r>
    </w:p>
    <w:p w:rsidR="00D763C7" w:rsidRDefault="00D763C7" w:rsidP="009F5948">
      <w:pPr>
        <w:shd w:val="clear" w:color="auto" w:fill="FFFFFF"/>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p>
    <w:p w:rsidR="00D763C7" w:rsidRPr="00D763C7" w:rsidRDefault="00D763C7" w:rsidP="00D763C7">
      <w:pPr>
        <w:shd w:val="clear" w:color="auto" w:fill="FFFFFF"/>
        <w:spacing w:before="100" w:beforeAutospacing="1" w:after="100" w:afterAutospacing="1" w:line="240" w:lineRule="auto"/>
        <w:ind w:firstLine="708"/>
        <w:jc w:val="both"/>
        <w:rPr>
          <w:rFonts w:ascii="Times New Roman" w:eastAsia="Times New Roman" w:hAnsi="Times New Roman" w:cs="Times New Roman"/>
          <w:b/>
          <w:sz w:val="24"/>
          <w:szCs w:val="24"/>
          <w:lang w:eastAsia="ru-RU"/>
        </w:rPr>
      </w:pPr>
      <w:r w:rsidRPr="00D763C7">
        <w:rPr>
          <w:rFonts w:ascii="Times New Roman" w:eastAsia="Times New Roman" w:hAnsi="Times New Roman" w:cs="Times New Roman"/>
          <w:b/>
          <w:sz w:val="24"/>
          <w:szCs w:val="24"/>
          <w:lang w:eastAsia="ru-RU"/>
        </w:rPr>
        <w:lastRenderedPageBreak/>
        <w:t xml:space="preserve">Раздел 6. Требования об осуществлении </w:t>
      </w:r>
      <w:proofErr w:type="gramStart"/>
      <w:r w:rsidRPr="00D763C7">
        <w:rPr>
          <w:rFonts w:ascii="Times New Roman" w:eastAsia="Times New Roman" w:hAnsi="Times New Roman" w:cs="Times New Roman"/>
          <w:b/>
          <w:sz w:val="24"/>
          <w:szCs w:val="24"/>
          <w:lang w:eastAsia="ru-RU"/>
        </w:rPr>
        <w:t>контроля за</w:t>
      </w:r>
      <w:proofErr w:type="gramEnd"/>
      <w:r w:rsidRPr="00D763C7">
        <w:rPr>
          <w:rFonts w:ascii="Times New Roman" w:eastAsia="Times New Roman" w:hAnsi="Times New Roman" w:cs="Times New Roman"/>
          <w:b/>
          <w:sz w:val="24"/>
          <w:szCs w:val="24"/>
          <w:lang w:eastAsia="ru-RU"/>
        </w:rPr>
        <w:t xml:space="preserve"> соблюдением условий, целей и порядка предоставления Субсидии и ответственности за их нарушение.</w:t>
      </w:r>
    </w:p>
    <w:p w:rsidR="00D763C7" w:rsidRPr="00D763C7" w:rsidRDefault="00FA2E10" w:rsidP="00D763C7">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r w:rsidR="00D763C7" w:rsidRPr="00D763C7">
        <w:rPr>
          <w:rFonts w:ascii="Times New Roman" w:eastAsia="Times New Roman" w:hAnsi="Times New Roman" w:cs="Times New Roman"/>
          <w:sz w:val="24"/>
          <w:szCs w:val="24"/>
          <w:lang w:eastAsia="ru-RU"/>
        </w:rPr>
        <w:t xml:space="preserve">. Получатель в соответствии с действующим законодательством Российской Федерации несёт ответственность за нецелевое использование средств Субсидии, несоблюдение требований и условий их предоставления, установленных настоящим Порядком и Соглашением, а также за недостоверность представляемых в </w:t>
      </w:r>
      <w:r w:rsidR="007B24EF">
        <w:rPr>
          <w:rFonts w:ascii="Times New Roman" w:eastAsia="Times New Roman" w:hAnsi="Times New Roman" w:cs="Times New Roman"/>
          <w:sz w:val="24"/>
          <w:szCs w:val="24"/>
          <w:lang w:eastAsia="ru-RU"/>
        </w:rPr>
        <w:t>Уполномоченный орган</w:t>
      </w:r>
      <w:r w:rsidR="00D763C7" w:rsidRPr="00D763C7">
        <w:rPr>
          <w:rFonts w:ascii="Times New Roman" w:eastAsia="Times New Roman" w:hAnsi="Times New Roman" w:cs="Times New Roman"/>
          <w:sz w:val="24"/>
          <w:szCs w:val="24"/>
          <w:lang w:eastAsia="ru-RU"/>
        </w:rPr>
        <w:t xml:space="preserve"> отчётов и документов, определённых настоящим Порядком и Соглашением.</w:t>
      </w:r>
    </w:p>
    <w:p w:rsidR="00D763C7" w:rsidRDefault="00D763C7" w:rsidP="00D763C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763C7">
        <w:rPr>
          <w:rFonts w:ascii="Times New Roman" w:eastAsia="Times New Roman" w:hAnsi="Times New Roman" w:cs="Times New Roman"/>
          <w:sz w:val="24"/>
          <w:szCs w:val="24"/>
          <w:lang w:eastAsia="ru-RU"/>
        </w:rPr>
        <w:t>Администрация и орган муниципального финансового контроля проводят проверку соблюдения Получателем условий, целей и порядка предоставления Субсидий в порядке, установленном Бюджетным кодексом Российской Федерации, настоящим Порядком и Соглашением.</w:t>
      </w:r>
    </w:p>
    <w:p w:rsidR="007B24EF" w:rsidRPr="00D763C7" w:rsidRDefault="007B24EF" w:rsidP="00D763C7">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D763C7" w:rsidRPr="00D763C7" w:rsidRDefault="007B24EF" w:rsidP="00D763C7">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r w:rsidR="00D763C7" w:rsidRPr="00D763C7">
        <w:rPr>
          <w:rFonts w:ascii="Times New Roman" w:eastAsia="Times New Roman" w:hAnsi="Times New Roman" w:cs="Times New Roman"/>
          <w:sz w:val="24"/>
          <w:szCs w:val="24"/>
          <w:lang w:eastAsia="ru-RU"/>
        </w:rPr>
        <w:t xml:space="preserve">. Субсидия подлежит возврату Получателем в доход Местного бюджета в случае нарушения Получателем требований настоящего Порядка и условий Соглашения, выявленного по фактам проверок, проведённых Администрацией и (или) органом муниципального финансового контроля, а также в случае </w:t>
      </w:r>
      <w:proofErr w:type="spellStart"/>
      <w:r w:rsidR="00D763C7" w:rsidRPr="00D763C7">
        <w:rPr>
          <w:rFonts w:ascii="Times New Roman" w:eastAsia="Times New Roman" w:hAnsi="Times New Roman" w:cs="Times New Roman"/>
          <w:sz w:val="24"/>
          <w:szCs w:val="24"/>
          <w:lang w:eastAsia="ru-RU"/>
        </w:rPr>
        <w:t>недостижения</w:t>
      </w:r>
      <w:proofErr w:type="spellEnd"/>
      <w:r w:rsidR="00D763C7" w:rsidRPr="00D763C7">
        <w:rPr>
          <w:rFonts w:ascii="Times New Roman" w:eastAsia="Times New Roman" w:hAnsi="Times New Roman" w:cs="Times New Roman"/>
          <w:sz w:val="24"/>
          <w:szCs w:val="24"/>
          <w:lang w:eastAsia="ru-RU"/>
        </w:rPr>
        <w:t xml:space="preserve"> результатов, предусмотренных пунктом </w:t>
      </w:r>
      <w:r>
        <w:rPr>
          <w:rFonts w:ascii="Times New Roman" w:eastAsia="Times New Roman" w:hAnsi="Times New Roman" w:cs="Times New Roman"/>
          <w:sz w:val="24"/>
          <w:szCs w:val="24"/>
          <w:lang w:eastAsia="ru-RU"/>
        </w:rPr>
        <w:t>4.6.</w:t>
      </w:r>
      <w:r w:rsidR="00D763C7" w:rsidRPr="00D763C7">
        <w:rPr>
          <w:rFonts w:ascii="Times New Roman" w:eastAsia="Times New Roman" w:hAnsi="Times New Roman" w:cs="Times New Roman"/>
          <w:sz w:val="24"/>
          <w:szCs w:val="24"/>
          <w:lang w:eastAsia="ru-RU"/>
        </w:rPr>
        <w:t xml:space="preserve"> раздела </w:t>
      </w:r>
      <w:r>
        <w:rPr>
          <w:rFonts w:ascii="Times New Roman" w:eastAsia="Times New Roman" w:hAnsi="Times New Roman" w:cs="Times New Roman"/>
          <w:sz w:val="24"/>
          <w:szCs w:val="24"/>
          <w:lang w:eastAsia="ru-RU"/>
        </w:rPr>
        <w:t xml:space="preserve">4 </w:t>
      </w:r>
      <w:r w:rsidR="00D763C7" w:rsidRPr="00D763C7">
        <w:rPr>
          <w:rFonts w:ascii="Times New Roman" w:eastAsia="Times New Roman" w:hAnsi="Times New Roman" w:cs="Times New Roman"/>
          <w:sz w:val="24"/>
          <w:szCs w:val="24"/>
          <w:lang w:eastAsia="ru-RU"/>
        </w:rPr>
        <w:t>настоящего Порядка.</w:t>
      </w:r>
    </w:p>
    <w:p w:rsidR="00D763C7" w:rsidRPr="00D763C7" w:rsidRDefault="00D763C7" w:rsidP="00D763C7">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D763C7" w:rsidRPr="00D763C7" w:rsidRDefault="007B24EF" w:rsidP="00D763C7">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r w:rsidR="00D763C7" w:rsidRPr="00D763C7">
        <w:rPr>
          <w:rFonts w:ascii="Times New Roman" w:eastAsia="Times New Roman" w:hAnsi="Times New Roman" w:cs="Times New Roman"/>
          <w:sz w:val="24"/>
          <w:szCs w:val="24"/>
          <w:lang w:eastAsia="ru-RU"/>
        </w:rPr>
        <w:t>. В случае выявления по фактам проверок нарушений условий, целей и порядка предоставления Субсидии Администрация прекращает предоставление Субсидии. Полученные средства в объёме выявленных нарушений подлежат возврату Получателем в Местный бюджет в срок не позднее 30 календарных дней со дня получения им соответствующего письменного уведомления.</w:t>
      </w:r>
    </w:p>
    <w:p w:rsidR="00D528DB" w:rsidRPr="00A37364" w:rsidRDefault="00D763C7" w:rsidP="00D528D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763C7">
        <w:rPr>
          <w:rFonts w:ascii="Times New Roman" w:eastAsia="Times New Roman" w:hAnsi="Times New Roman" w:cs="Times New Roman"/>
          <w:sz w:val="24"/>
          <w:szCs w:val="24"/>
          <w:lang w:eastAsia="ru-RU"/>
        </w:rPr>
        <w:t xml:space="preserve">В случае неисполнения Получателем обязанностей по возврату Субсидии в Местный бюджет в срок, установленный настоящим пунктом, </w:t>
      </w:r>
      <w:r w:rsidR="00D528DB">
        <w:rPr>
          <w:rFonts w:ascii="Times New Roman" w:eastAsia="Times New Roman" w:hAnsi="Times New Roman" w:cs="Times New Roman"/>
          <w:sz w:val="24"/>
          <w:szCs w:val="24"/>
          <w:lang w:eastAsia="ru-RU"/>
        </w:rPr>
        <w:t>Администрация</w:t>
      </w:r>
      <w:r w:rsidR="00D528DB" w:rsidRPr="00A37364">
        <w:rPr>
          <w:rFonts w:ascii="Times New Roman" w:eastAsia="Times New Roman" w:hAnsi="Times New Roman" w:cs="Times New Roman"/>
          <w:sz w:val="24"/>
          <w:szCs w:val="24"/>
          <w:lang w:eastAsia="ru-RU"/>
        </w:rPr>
        <w:t xml:space="preserve"> вправе обратиться в суд с целью их принудительного взыскания в установленном законодательством Российской Федерации порядке.</w:t>
      </w:r>
    </w:p>
    <w:p w:rsidR="00D763C7" w:rsidRPr="00D763C7" w:rsidRDefault="00D763C7" w:rsidP="00D763C7">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D763C7" w:rsidRPr="00F322F5" w:rsidRDefault="007B24EF" w:rsidP="00D763C7">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D763C7" w:rsidRPr="00D763C7">
        <w:rPr>
          <w:rFonts w:ascii="Times New Roman" w:eastAsia="Times New Roman" w:hAnsi="Times New Roman" w:cs="Times New Roman"/>
          <w:sz w:val="24"/>
          <w:szCs w:val="24"/>
          <w:lang w:eastAsia="ru-RU"/>
        </w:rPr>
        <w:t xml:space="preserve"> Получатель (Претендент) вправе обжаловать решения, действия (бездействие) Комиссии, Администрац</w:t>
      </w:r>
      <w:proofErr w:type="gramStart"/>
      <w:r w:rsidR="00D763C7" w:rsidRPr="00D763C7">
        <w:rPr>
          <w:rFonts w:ascii="Times New Roman" w:eastAsia="Times New Roman" w:hAnsi="Times New Roman" w:cs="Times New Roman"/>
          <w:sz w:val="24"/>
          <w:szCs w:val="24"/>
          <w:lang w:eastAsia="ru-RU"/>
        </w:rPr>
        <w:t>ии и её</w:t>
      </w:r>
      <w:proofErr w:type="gramEnd"/>
      <w:r w:rsidR="00D763C7" w:rsidRPr="00D763C7">
        <w:rPr>
          <w:rFonts w:ascii="Times New Roman" w:eastAsia="Times New Roman" w:hAnsi="Times New Roman" w:cs="Times New Roman"/>
          <w:sz w:val="24"/>
          <w:szCs w:val="24"/>
          <w:lang w:eastAsia="ru-RU"/>
        </w:rPr>
        <w:t xml:space="preserve"> должностных лиц путём подачи жалобы в соответствии с Федеральным законом от 02.05.2006 N 59-ФЗ "О порядке рассмотрения обращений граждан Российской Федерации" либо непосредственно в суд в установленном процессуальным законодательством порядке.</w:t>
      </w:r>
    </w:p>
    <w:p w:rsidR="00D528DB" w:rsidRDefault="00D528DB" w:rsidP="00D528D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D528DB" w:rsidRPr="00A37364" w:rsidRDefault="00D528DB" w:rsidP="00D528D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6.5. </w:t>
      </w:r>
      <w:r w:rsidRPr="00A37364">
        <w:rPr>
          <w:rFonts w:ascii="Times New Roman" w:eastAsia="Times New Roman" w:hAnsi="Times New Roman" w:cs="Times New Roman"/>
          <w:sz w:val="24"/>
          <w:szCs w:val="24"/>
          <w:lang w:eastAsia="ru-RU"/>
        </w:rPr>
        <w:t>В случае нарушения Получателем условий, установленных настоящим Порядком, а также условий и обязательств, предусмотренных соглашением, ГРБС принимает решение о расторжении соглашения в порядке, предусмотренном соглашением.</w:t>
      </w:r>
    </w:p>
    <w:p w:rsidR="00D528DB" w:rsidRPr="00A37364" w:rsidRDefault="00D528DB" w:rsidP="00D528D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D528DB" w:rsidRPr="00A37364" w:rsidRDefault="00D528DB" w:rsidP="00D528D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37364">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6</w:t>
      </w:r>
      <w:r w:rsidRPr="00A37364">
        <w:rPr>
          <w:rFonts w:ascii="Times New Roman" w:eastAsia="Times New Roman" w:hAnsi="Times New Roman" w:cs="Times New Roman"/>
          <w:sz w:val="24"/>
          <w:szCs w:val="24"/>
          <w:lang w:eastAsia="ru-RU"/>
        </w:rPr>
        <w:t>. Сумма неиспользованной в отчетном финансовом году субсидии подлежит возврату в бюджет муниципального образования «</w:t>
      </w:r>
      <w:proofErr w:type="spellStart"/>
      <w:r w:rsidRPr="00A37364">
        <w:rPr>
          <w:rFonts w:ascii="Times New Roman" w:eastAsia="Times New Roman" w:hAnsi="Times New Roman" w:cs="Times New Roman"/>
          <w:sz w:val="24"/>
          <w:szCs w:val="24"/>
          <w:lang w:eastAsia="ru-RU"/>
        </w:rPr>
        <w:t>Тахтамукйский</w:t>
      </w:r>
      <w:proofErr w:type="spellEnd"/>
      <w:r w:rsidRPr="00A37364">
        <w:rPr>
          <w:rFonts w:ascii="Times New Roman" w:eastAsia="Times New Roman" w:hAnsi="Times New Roman" w:cs="Times New Roman"/>
          <w:sz w:val="24"/>
          <w:szCs w:val="24"/>
          <w:lang w:eastAsia="ru-RU"/>
        </w:rPr>
        <w:t xml:space="preserve"> район» до 1 февраля финансового года, следующего за </w:t>
      </w:r>
      <w:proofErr w:type="gramStart"/>
      <w:r w:rsidRPr="00A37364">
        <w:rPr>
          <w:rFonts w:ascii="Times New Roman" w:eastAsia="Times New Roman" w:hAnsi="Times New Roman" w:cs="Times New Roman"/>
          <w:sz w:val="24"/>
          <w:szCs w:val="24"/>
          <w:lang w:eastAsia="ru-RU"/>
        </w:rPr>
        <w:t>отчетным</w:t>
      </w:r>
      <w:proofErr w:type="gramEnd"/>
      <w:r w:rsidRPr="00A37364">
        <w:rPr>
          <w:rFonts w:ascii="Times New Roman" w:eastAsia="Times New Roman" w:hAnsi="Times New Roman" w:cs="Times New Roman"/>
          <w:sz w:val="24"/>
          <w:szCs w:val="24"/>
          <w:lang w:eastAsia="ru-RU"/>
        </w:rPr>
        <w:t>.</w:t>
      </w:r>
    </w:p>
    <w:p w:rsidR="00474EAA" w:rsidRPr="00A37364" w:rsidRDefault="00474EAA" w:rsidP="00906E6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C67BBE" w:rsidRPr="00474EAA" w:rsidRDefault="00C67BBE" w:rsidP="009B4D55">
      <w:pPr>
        <w:widowControl w:val="0"/>
        <w:autoSpaceDE w:val="0"/>
        <w:autoSpaceDN w:val="0"/>
        <w:adjustRightInd w:val="0"/>
        <w:spacing w:after="0" w:line="240" w:lineRule="auto"/>
        <w:ind w:firstLine="720"/>
        <w:jc w:val="both"/>
        <w:rPr>
          <w:rFonts w:ascii="Times New Roman" w:eastAsia="Times New Roman" w:hAnsi="Times New Roman" w:cs="Times New Roman"/>
          <w:color w:val="943634" w:themeColor="accent2" w:themeShade="BF"/>
          <w:sz w:val="24"/>
          <w:szCs w:val="24"/>
          <w:lang w:eastAsia="ru-RU"/>
        </w:rPr>
      </w:pPr>
      <w:bookmarkStart w:id="6" w:name="sub_88"/>
      <w:bookmarkEnd w:id="5"/>
    </w:p>
    <w:p w:rsidR="00350F97" w:rsidRPr="00396A23" w:rsidRDefault="00350F97" w:rsidP="00350F97">
      <w:pPr>
        <w:spacing w:after="0" w:line="240" w:lineRule="auto"/>
        <w:rPr>
          <w:rFonts w:ascii="Times New Roman" w:eastAsia="Times New Roman" w:hAnsi="Times New Roman" w:cs="Times New Roman"/>
          <w:sz w:val="24"/>
          <w:szCs w:val="24"/>
          <w:lang w:eastAsia="ru-RU"/>
        </w:rPr>
      </w:pPr>
      <w:bookmarkStart w:id="7" w:name="sub_20"/>
      <w:bookmarkEnd w:id="6"/>
      <w:r w:rsidRPr="00396A23">
        <w:rPr>
          <w:rFonts w:ascii="Times New Roman" w:eastAsia="Times New Roman" w:hAnsi="Times New Roman" w:cs="Times New Roman"/>
          <w:sz w:val="24"/>
          <w:szCs w:val="24"/>
          <w:lang w:eastAsia="ru-RU"/>
        </w:rPr>
        <w:t xml:space="preserve">Управляющий делами       </w:t>
      </w:r>
      <w:r>
        <w:rPr>
          <w:rFonts w:ascii="Times New Roman" w:eastAsia="Times New Roman" w:hAnsi="Times New Roman" w:cs="Times New Roman"/>
          <w:sz w:val="24"/>
          <w:szCs w:val="24"/>
          <w:lang w:eastAsia="ru-RU"/>
        </w:rPr>
        <w:t xml:space="preserve">  </w:t>
      </w:r>
      <w:r w:rsidRPr="00396A23">
        <w:rPr>
          <w:rFonts w:ascii="Times New Roman" w:eastAsia="Times New Roman" w:hAnsi="Times New Roman" w:cs="Times New Roman"/>
          <w:sz w:val="24"/>
          <w:szCs w:val="24"/>
          <w:lang w:eastAsia="ru-RU"/>
        </w:rPr>
        <w:t xml:space="preserve">           </w:t>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Pr="00396A23">
        <w:rPr>
          <w:rFonts w:ascii="Times New Roman" w:eastAsia="Times New Roman" w:hAnsi="Times New Roman" w:cs="Times New Roman"/>
          <w:sz w:val="24"/>
          <w:szCs w:val="24"/>
          <w:lang w:eastAsia="ru-RU"/>
        </w:rPr>
        <w:t xml:space="preserve">С.Х. </w:t>
      </w:r>
      <w:proofErr w:type="spellStart"/>
      <w:r w:rsidRPr="00396A23">
        <w:rPr>
          <w:rFonts w:ascii="Times New Roman" w:eastAsia="Times New Roman" w:hAnsi="Times New Roman" w:cs="Times New Roman"/>
          <w:sz w:val="24"/>
          <w:szCs w:val="24"/>
          <w:lang w:eastAsia="ru-RU"/>
        </w:rPr>
        <w:t>Хатит</w:t>
      </w:r>
      <w:proofErr w:type="spellEnd"/>
    </w:p>
    <w:p w:rsidR="00C67BBE" w:rsidRPr="00474EAA" w:rsidRDefault="00C67BBE" w:rsidP="009B4D55">
      <w:pPr>
        <w:widowControl w:val="0"/>
        <w:autoSpaceDE w:val="0"/>
        <w:autoSpaceDN w:val="0"/>
        <w:adjustRightInd w:val="0"/>
        <w:spacing w:after="0" w:line="240" w:lineRule="auto"/>
        <w:ind w:firstLine="720"/>
        <w:jc w:val="both"/>
        <w:rPr>
          <w:rFonts w:ascii="Times New Roman" w:eastAsia="Times New Roman" w:hAnsi="Times New Roman" w:cs="Times New Roman"/>
          <w:color w:val="943634" w:themeColor="accent2" w:themeShade="BF"/>
          <w:sz w:val="24"/>
          <w:szCs w:val="24"/>
          <w:lang w:eastAsia="ru-RU"/>
        </w:rPr>
      </w:pPr>
    </w:p>
    <w:bookmarkEnd w:id="7"/>
    <w:p w:rsidR="00AF3C1F" w:rsidRDefault="00AF3C1F" w:rsidP="0017566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AF3C1F" w:rsidRDefault="00AF3C1F" w:rsidP="0017566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AF3C1F" w:rsidRDefault="00AF3C1F" w:rsidP="0017566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AF3C1F" w:rsidRDefault="00AF3C1F" w:rsidP="0017566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AF3C1F" w:rsidRDefault="00AF3C1F" w:rsidP="0017566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AF3C1F" w:rsidRDefault="00AF3C1F" w:rsidP="0017566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AF3C1F" w:rsidRDefault="00AF3C1F" w:rsidP="0017566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175668" w:rsidRPr="00175668" w:rsidRDefault="00175668" w:rsidP="0017566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r w:rsidRPr="00175668">
        <w:rPr>
          <w:rFonts w:ascii="Times New Roman" w:eastAsia="Times New Roman" w:hAnsi="Times New Roman" w:cs="Times New Roman"/>
          <w:bCs/>
          <w:snapToGrid w:val="0"/>
          <w:sz w:val="24"/>
          <w:szCs w:val="24"/>
          <w:lang w:eastAsia="ru-RU"/>
        </w:rPr>
        <w:lastRenderedPageBreak/>
        <w:t>Приложение №1</w:t>
      </w:r>
    </w:p>
    <w:p w:rsidR="00175668" w:rsidRPr="00713128" w:rsidRDefault="00175668" w:rsidP="00713128">
      <w:pPr>
        <w:widowControl w:val="0"/>
        <w:autoSpaceDE w:val="0"/>
        <w:autoSpaceDN w:val="0"/>
        <w:adjustRightInd w:val="0"/>
        <w:spacing w:after="0" w:line="240" w:lineRule="auto"/>
        <w:ind w:left="5103"/>
        <w:jc w:val="both"/>
        <w:outlineLvl w:val="0"/>
        <w:rPr>
          <w:rFonts w:ascii="Times New Roman" w:eastAsia="Times New Roman" w:hAnsi="Times New Roman" w:cs="Times New Roman"/>
          <w:bCs/>
          <w:sz w:val="24"/>
          <w:szCs w:val="24"/>
          <w:lang w:eastAsia="ru-RU"/>
        </w:rPr>
      </w:pPr>
      <w:r w:rsidRPr="00713128">
        <w:rPr>
          <w:rFonts w:ascii="Times New Roman" w:eastAsia="Times New Roman" w:hAnsi="Times New Roman" w:cs="Times New Roman"/>
          <w:sz w:val="24"/>
          <w:szCs w:val="24"/>
          <w:lang w:eastAsia="ru-RU"/>
        </w:rPr>
        <w:t xml:space="preserve">к </w:t>
      </w:r>
      <w:r w:rsidR="00D528DB" w:rsidRPr="00713128">
        <w:rPr>
          <w:rFonts w:ascii="Times New Roman" w:eastAsia="Times New Roman" w:hAnsi="Times New Roman" w:cs="Times New Roman"/>
          <w:sz w:val="24"/>
          <w:szCs w:val="24"/>
          <w:lang w:eastAsia="ru-RU"/>
        </w:rPr>
        <w:t xml:space="preserve"> </w:t>
      </w:r>
      <w:r w:rsidR="00713128">
        <w:rPr>
          <w:rFonts w:ascii="Times New Roman" w:hAnsi="Times New Roman" w:cs="Times New Roman"/>
          <w:sz w:val="24"/>
          <w:szCs w:val="24"/>
        </w:rPr>
        <w:t>Поряд</w:t>
      </w:r>
      <w:r w:rsidR="00D528DB" w:rsidRPr="00713128">
        <w:rPr>
          <w:rFonts w:ascii="Times New Roman" w:hAnsi="Times New Roman" w:cs="Times New Roman"/>
          <w:sz w:val="24"/>
          <w:szCs w:val="24"/>
        </w:rPr>
        <w:t>ку  предоставления субсидий из средств бюджета муниципального образования «Тахтамукайский район» социально ориентированным некоммерческим организациям</w:t>
      </w:r>
    </w:p>
    <w:tbl>
      <w:tblPr>
        <w:tblW w:w="9525" w:type="dxa"/>
        <w:tblInd w:w="9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
        <w:gridCol w:w="4123"/>
        <w:gridCol w:w="1565"/>
        <w:gridCol w:w="3526"/>
        <w:gridCol w:w="296"/>
      </w:tblGrid>
      <w:tr w:rsidR="00175668" w:rsidRPr="00175668" w:rsidTr="00803E9A">
        <w:trPr>
          <w:gridBefore w:val="1"/>
          <w:gridAfter w:val="1"/>
          <w:wBefore w:w="15" w:type="dxa"/>
          <w:wAfter w:w="296" w:type="dxa"/>
        </w:trPr>
        <w:tc>
          <w:tcPr>
            <w:tcW w:w="9214" w:type="dxa"/>
            <w:gridSpan w:val="3"/>
            <w:tcBorders>
              <w:top w:val="nil"/>
              <w:left w:val="nil"/>
              <w:bottom w:val="nil"/>
              <w:right w:val="nil"/>
            </w:tcBorders>
          </w:tcPr>
          <w:p w:rsidR="00175668" w:rsidRPr="00175668" w:rsidRDefault="00175668" w:rsidP="00175668">
            <w:pPr>
              <w:widowControl w:val="0"/>
              <w:autoSpaceDE w:val="0"/>
              <w:autoSpaceDN w:val="0"/>
              <w:adjustRightInd w:val="0"/>
              <w:spacing w:before="108" w:after="108" w:line="240" w:lineRule="auto"/>
              <w:ind w:firstLine="720"/>
              <w:jc w:val="center"/>
              <w:outlineLvl w:val="0"/>
              <w:rPr>
                <w:rFonts w:ascii="Times New Roman" w:eastAsia="Times New Roman" w:hAnsi="Times New Roman" w:cs="Times New Roman"/>
                <w:b/>
                <w:bCs/>
                <w:sz w:val="24"/>
                <w:szCs w:val="24"/>
                <w:lang w:eastAsia="ru-RU"/>
              </w:rPr>
            </w:pPr>
            <w:r w:rsidRPr="00175668">
              <w:rPr>
                <w:rFonts w:ascii="Times New Roman" w:eastAsia="Times New Roman" w:hAnsi="Times New Roman" w:cs="Times New Roman"/>
                <w:b/>
                <w:bCs/>
                <w:sz w:val="24"/>
                <w:szCs w:val="24"/>
                <w:lang w:eastAsia="ru-RU"/>
              </w:rPr>
              <w:t>Заявка</w:t>
            </w:r>
            <w:r w:rsidRPr="00175668">
              <w:rPr>
                <w:rFonts w:ascii="Times New Roman" w:eastAsia="Times New Roman" w:hAnsi="Times New Roman" w:cs="Times New Roman"/>
                <w:b/>
                <w:bCs/>
                <w:sz w:val="24"/>
                <w:szCs w:val="24"/>
                <w:lang w:eastAsia="ru-RU"/>
              </w:rPr>
              <w:br/>
              <w:t xml:space="preserve">на участие в конкурсном отборе на </w:t>
            </w:r>
            <w:r w:rsidRPr="00175668">
              <w:rPr>
                <w:rFonts w:ascii="Times New Roman" w:eastAsia="Times New Roman" w:hAnsi="Times New Roman" w:cs="Times New Roman"/>
                <w:b/>
                <w:sz w:val="24"/>
                <w:szCs w:val="24"/>
                <w:lang w:eastAsia="ru-RU"/>
              </w:rPr>
              <w:t>предоставление субсидии социально ориентированным некоммерческим организациям муниципального образования «</w:t>
            </w:r>
            <w:r>
              <w:rPr>
                <w:rFonts w:ascii="Times New Roman" w:eastAsia="Times New Roman" w:hAnsi="Times New Roman" w:cs="Times New Roman"/>
                <w:b/>
                <w:sz w:val="24"/>
                <w:szCs w:val="24"/>
                <w:lang w:eastAsia="ru-RU"/>
              </w:rPr>
              <w:t>Тахтамукайский район</w:t>
            </w:r>
            <w:r w:rsidRPr="00175668">
              <w:rPr>
                <w:rFonts w:ascii="Times New Roman" w:eastAsia="Times New Roman" w:hAnsi="Times New Roman" w:cs="Times New Roman"/>
                <w:b/>
                <w:sz w:val="24"/>
                <w:szCs w:val="24"/>
                <w:lang w:eastAsia="ru-RU"/>
              </w:rPr>
              <w:t xml:space="preserve">» на финансовое обеспечение затрат </w:t>
            </w:r>
          </w:p>
        </w:tc>
      </w:tr>
      <w:tr w:rsidR="00175668" w:rsidRPr="00225E70" w:rsidTr="00803E9A">
        <w:trPr>
          <w:gridBefore w:val="1"/>
          <w:gridAfter w:val="1"/>
          <w:wBefore w:w="15" w:type="dxa"/>
          <w:wAfter w:w="296" w:type="dxa"/>
        </w:trPr>
        <w:tc>
          <w:tcPr>
            <w:tcW w:w="9214" w:type="dxa"/>
            <w:gridSpan w:val="3"/>
            <w:tcBorders>
              <w:top w:val="nil"/>
              <w:left w:val="nil"/>
              <w:bottom w:val="single" w:sz="4" w:space="0" w:color="auto"/>
              <w:right w:val="nil"/>
            </w:tcBorders>
          </w:tcPr>
          <w:p w:rsidR="00175668" w:rsidRPr="00225E70" w:rsidRDefault="00175668" w:rsidP="001756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5E70">
              <w:rPr>
                <w:rFonts w:ascii="Times New Roman" w:eastAsia="Times New Roman" w:hAnsi="Times New Roman" w:cs="Times New Roman"/>
                <w:sz w:val="24"/>
                <w:szCs w:val="24"/>
                <w:lang w:eastAsia="ru-RU"/>
              </w:rPr>
              <w:t xml:space="preserve">Предоставление субсидии в целях </w:t>
            </w:r>
          </w:p>
        </w:tc>
      </w:tr>
      <w:tr w:rsidR="00175668" w:rsidRPr="00225E70" w:rsidTr="00803E9A">
        <w:trPr>
          <w:gridBefore w:val="1"/>
          <w:gridAfter w:val="1"/>
          <w:wBefore w:w="15" w:type="dxa"/>
          <w:wAfter w:w="296" w:type="dxa"/>
        </w:trPr>
        <w:tc>
          <w:tcPr>
            <w:tcW w:w="9214" w:type="dxa"/>
            <w:gridSpan w:val="3"/>
            <w:tcBorders>
              <w:top w:val="nil"/>
              <w:left w:val="nil"/>
              <w:bottom w:val="single" w:sz="4" w:space="0" w:color="auto"/>
              <w:right w:val="nil"/>
            </w:tcBorders>
          </w:tcPr>
          <w:p w:rsidR="00175668" w:rsidRPr="00225E70" w:rsidRDefault="00175668" w:rsidP="001756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75668" w:rsidRPr="00225E70" w:rsidTr="00803E9A">
        <w:trPr>
          <w:gridBefore w:val="1"/>
          <w:gridAfter w:val="1"/>
          <w:wBefore w:w="15" w:type="dxa"/>
          <w:wAfter w:w="296" w:type="dxa"/>
        </w:trPr>
        <w:tc>
          <w:tcPr>
            <w:tcW w:w="9214" w:type="dxa"/>
            <w:gridSpan w:val="3"/>
            <w:tcBorders>
              <w:top w:val="nil"/>
              <w:left w:val="nil"/>
              <w:bottom w:val="single" w:sz="4" w:space="0" w:color="auto"/>
              <w:right w:val="nil"/>
            </w:tcBorders>
          </w:tcPr>
          <w:p w:rsidR="00175668" w:rsidRPr="00225E70" w:rsidRDefault="00175668" w:rsidP="001756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5E70">
              <w:rPr>
                <w:rFonts w:ascii="Times New Roman" w:eastAsia="Times New Roman" w:hAnsi="Times New Roman" w:cs="Times New Roman"/>
                <w:sz w:val="24"/>
                <w:szCs w:val="24"/>
                <w:lang w:eastAsia="ru-RU"/>
              </w:rPr>
              <w:t>(наименование конкурсного отбора)</w:t>
            </w:r>
          </w:p>
        </w:tc>
      </w:tr>
      <w:tr w:rsidR="00175668" w:rsidRPr="00225E70" w:rsidTr="00803E9A">
        <w:trPr>
          <w:gridBefore w:val="1"/>
          <w:gridAfter w:val="1"/>
          <w:wBefore w:w="15" w:type="dxa"/>
          <w:wAfter w:w="296" w:type="dxa"/>
        </w:trPr>
        <w:tc>
          <w:tcPr>
            <w:tcW w:w="9214" w:type="dxa"/>
            <w:gridSpan w:val="3"/>
            <w:tcBorders>
              <w:top w:val="single" w:sz="4" w:space="0" w:color="auto"/>
              <w:left w:val="nil"/>
              <w:bottom w:val="nil"/>
              <w:right w:val="nil"/>
            </w:tcBorders>
          </w:tcPr>
          <w:p w:rsidR="00175668" w:rsidRPr="00225E70"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225E70" w:rsidTr="00803E9A">
        <w:trPr>
          <w:gridBefore w:val="1"/>
          <w:gridAfter w:val="1"/>
          <w:wBefore w:w="15" w:type="dxa"/>
          <w:wAfter w:w="296" w:type="dxa"/>
        </w:trPr>
        <w:tc>
          <w:tcPr>
            <w:tcW w:w="9214" w:type="dxa"/>
            <w:gridSpan w:val="3"/>
            <w:tcBorders>
              <w:top w:val="nil"/>
              <w:left w:val="nil"/>
              <w:bottom w:val="single" w:sz="4" w:space="0" w:color="auto"/>
              <w:right w:val="nil"/>
            </w:tcBorders>
          </w:tcPr>
          <w:p w:rsidR="00175668" w:rsidRPr="00225E70"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225E70" w:rsidTr="00803E9A">
        <w:trPr>
          <w:gridBefore w:val="1"/>
          <w:gridAfter w:val="1"/>
          <w:wBefore w:w="15" w:type="dxa"/>
          <w:wAfter w:w="296" w:type="dxa"/>
        </w:trPr>
        <w:tc>
          <w:tcPr>
            <w:tcW w:w="9214" w:type="dxa"/>
            <w:gridSpan w:val="3"/>
            <w:tcBorders>
              <w:top w:val="single" w:sz="4" w:space="0" w:color="auto"/>
              <w:bottom w:val="single" w:sz="4" w:space="0" w:color="auto"/>
            </w:tcBorders>
          </w:tcPr>
          <w:p w:rsidR="00175668" w:rsidRPr="00225E70"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225E70" w:rsidTr="00803E9A">
        <w:trPr>
          <w:gridBefore w:val="1"/>
          <w:gridAfter w:val="1"/>
          <w:wBefore w:w="15" w:type="dxa"/>
          <w:wAfter w:w="296" w:type="dxa"/>
        </w:trPr>
        <w:tc>
          <w:tcPr>
            <w:tcW w:w="9214" w:type="dxa"/>
            <w:gridSpan w:val="3"/>
            <w:tcBorders>
              <w:top w:val="single" w:sz="4" w:space="0" w:color="auto"/>
              <w:left w:val="nil"/>
              <w:bottom w:val="nil"/>
              <w:right w:val="nil"/>
            </w:tcBorders>
          </w:tcPr>
          <w:p w:rsidR="00175668" w:rsidRPr="00225E70" w:rsidRDefault="00175668" w:rsidP="001756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225E70">
              <w:rPr>
                <w:rFonts w:ascii="Times New Roman" w:eastAsia="Times New Roman" w:hAnsi="Times New Roman" w:cs="Times New Roman"/>
                <w:sz w:val="24"/>
                <w:szCs w:val="24"/>
                <w:lang w:eastAsia="ru-RU"/>
              </w:rPr>
              <w:t>(полное наименование некоммерческой организации)</w:t>
            </w:r>
          </w:p>
        </w:tc>
      </w:tr>
      <w:tr w:rsidR="00175668" w:rsidRPr="00225E70" w:rsidTr="00803E9A">
        <w:trPr>
          <w:gridBefore w:val="1"/>
          <w:gridAfter w:val="1"/>
          <w:wBefore w:w="15" w:type="dxa"/>
          <w:wAfter w:w="296" w:type="dxa"/>
        </w:trPr>
        <w:tc>
          <w:tcPr>
            <w:tcW w:w="9214" w:type="dxa"/>
            <w:gridSpan w:val="3"/>
            <w:tcBorders>
              <w:top w:val="nil"/>
              <w:left w:val="nil"/>
              <w:bottom w:val="nil"/>
              <w:right w:val="nil"/>
            </w:tcBorders>
          </w:tcPr>
          <w:p w:rsidR="00175668" w:rsidRPr="00225E70"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803E9A" w:rsidRPr="00225E70" w:rsidRDefault="00803E9A"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Название общественной организации</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Контактная информация</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Почтовый адрес (с индексом)</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Юридический адрес общественной организации</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Адрес (фактическое место нахождения) общественной организации</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Номер телефона/факса</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Адрес электронной почты</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Сайт в сети Интернет;</w:t>
            </w:r>
          </w:p>
          <w:p w:rsidR="00803E9A" w:rsidRPr="00225E70" w:rsidRDefault="00803E9A">
            <w:pPr>
              <w:pStyle w:val="s16"/>
              <w:spacing w:before="0" w:beforeAutospacing="0" w:after="0" w:afterAutospacing="0"/>
              <w:rPr>
                <w:color w:val="22272F"/>
              </w:rPr>
            </w:pPr>
            <w:r w:rsidRPr="00225E70">
              <w:rPr>
                <w:color w:val="22272F"/>
              </w:rPr>
              <w:t>страницы в социальных сетях;</w:t>
            </w:r>
          </w:p>
          <w:p w:rsidR="00803E9A" w:rsidRPr="00225E70" w:rsidRDefault="00803E9A">
            <w:pPr>
              <w:pStyle w:val="s16"/>
              <w:spacing w:before="0" w:beforeAutospacing="0" w:after="0" w:afterAutospacing="0"/>
              <w:rPr>
                <w:color w:val="22272F"/>
              </w:rPr>
            </w:pPr>
            <w:r w:rsidRPr="00225E70">
              <w:rPr>
                <w:color w:val="22272F"/>
              </w:rPr>
              <w:t>наименование (количество) печатных изданий о деятельности общественной организации в средствах массовой информации (пресса, телевидение, радио, сеть Интернет за истекший год)</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Ф.И.О. руководителя организации</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Адрес электронной почты руководителя</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Запрашиваемая сумма (руб.)</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9525" w:type="dxa"/>
            <w:gridSpan w:val="5"/>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Информация об организации-заявителе</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Полное наименование организации (согласно свидетельству о регистрации)</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Сокращённое наименование</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Номер свидетельства о государственной регистрации, дата его выдачи, название регистрирующего органа</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Наличие структурных подразделений (первичных организаций) </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Ф.И.О. главного бухгалтера, номер телефона, адрес электронной почты</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Реквизиты организации-заявителя:</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ИНН/ОГРН</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Наименование учреждения банка</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Местонахождение банка</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Расчётный счёт</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lastRenderedPageBreak/>
              <w:t>Корреспондентский счёт</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156406">
            <w:pPr>
              <w:pStyle w:val="s16"/>
              <w:spacing w:before="0" w:beforeAutospacing="0" w:after="0" w:afterAutospacing="0"/>
              <w:rPr>
                <w:color w:val="22272F"/>
              </w:rPr>
            </w:pPr>
            <w:hyperlink r:id="rId53" w:anchor="/document/555333/entry/0" w:history="1">
              <w:r w:rsidR="00803E9A" w:rsidRPr="00225E70">
                <w:rPr>
                  <w:rStyle w:val="a7"/>
                  <w:color w:val="auto"/>
                  <w:u w:val="none"/>
                </w:rPr>
                <w:t>БИК</w:t>
              </w:r>
            </w:hyperlink>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КПП</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Основные направления деятельности (не более</w:t>
            </w:r>
            <w:r w:rsidRPr="00225E70">
              <w:rPr>
                <w:color w:val="22272F"/>
                <w:vertAlign w:val="superscript"/>
              </w:rPr>
              <w:t> 5</w:t>
            </w:r>
            <w:r w:rsidRPr="00225E70">
              <w:rPr>
                <w:color w:val="22272F"/>
              </w:rPr>
              <w:t>)</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Численность участников, членов организации (данные приводятся по состоянию на последний отчётный период):</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физических лиц</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юридических лиц</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добровольцев</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Доходы организации за последний финансовый год (руб.)</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Источники доходов организации и доля в</w:t>
            </w:r>
            <w:proofErr w:type="gramStart"/>
            <w:r w:rsidRPr="00225E70">
              <w:rPr>
                <w:color w:val="22272F"/>
              </w:rPr>
              <w:t xml:space="preserve"> (%) </w:t>
            </w:r>
            <w:proofErr w:type="gramEnd"/>
            <w:r w:rsidRPr="00225E70">
              <w:rPr>
                <w:color w:val="22272F"/>
              </w:rPr>
              <w:t>каждого источника:</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взносы (участников, членов)</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благотворительные пожертвования</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коммерческие организации</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Собственная хозяйственная деятельность</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Средства, предоставленные из федерального бюджета, бюджетов субъектов Российской Федерации, местных бюджетов</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5703"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Другое</w:t>
            </w:r>
          </w:p>
        </w:tc>
        <w:tc>
          <w:tcPr>
            <w:tcW w:w="382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9525" w:type="dxa"/>
            <w:gridSpan w:val="5"/>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rsidP="00803E9A">
            <w:pPr>
              <w:pStyle w:val="s16"/>
              <w:spacing w:before="0" w:beforeAutospacing="0" w:after="0" w:afterAutospacing="0"/>
              <w:rPr>
                <w:color w:val="22272F"/>
              </w:rPr>
            </w:pPr>
            <w:r w:rsidRPr="00225E70">
              <w:rPr>
                <w:color w:val="22272F"/>
              </w:rPr>
              <w:t xml:space="preserve">Полноту и достоверность информации подтверждаю. </w:t>
            </w:r>
            <w:proofErr w:type="gramStart"/>
            <w:r w:rsidRPr="00225E70">
              <w:rPr>
                <w:color w:val="22272F"/>
              </w:rPr>
              <w:t>Даю согласие на обработку персональных данных в соответствии с требованием </w:t>
            </w:r>
            <w:hyperlink r:id="rId54" w:anchor="/document/12148567/entry/9" w:history="1">
              <w:r w:rsidRPr="00225E70">
                <w:rPr>
                  <w:rStyle w:val="a7"/>
                  <w:color w:val="3272C0"/>
                </w:rPr>
                <w:t>статьи 9</w:t>
              </w:r>
            </w:hyperlink>
            <w:r w:rsidRPr="00225E70">
              <w:rPr>
                <w:color w:val="22272F"/>
              </w:rPr>
              <w:t> Федерального закона от 27.07.2006 N 152-ФЗ "О персональных данных", то есть на совершение действий, предусмотренных </w:t>
            </w:r>
            <w:hyperlink r:id="rId55" w:anchor="/document/12148567/entry/3" w:history="1">
              <w:r w:rsidRPr="00225E70">
                <w:rPr>
                  <w:rStyle w:val="a7"/>
                  <w:color w:val="3272C0"/>
                </w:rPr>
                <w:t>статьёй 3</w:t>
              </w:r>
            </w:hyperlink>
            <w:r w:rsidRPr="00225E70">
              <w:rPr>
                <w:color w:val="22272F"/>
              </w:rPr>
              <w:t> Федерального закона от 27.07.2006 N 152-ФЗ "О персональных данных", а также на публикацию (размещение) в информационно-телекоммуникационной сети Интернет информации об общественной организации, о подаваемой ею заявке, иной информации об общественной организации</w:t>
            </w:r>
            <w:proofErr w:type="gramEnd"/>
            <w:r w:rsidRPr="00225E70">
              <w:rPr>
                <w:color w:val="22272F"/>
              </w:rPr>
              <w:t xml:space="preserve">, связанной с её участием в конкурсе на предоставление субсидий из средств местного бюджета (бюджета муниципального образования «Тахтамукайский район») в рамках муниципальной программы </w:t>
            </w:r>
            <w:r w:rsidRPr="00225E70">
              <w:t>«Поддержка социально ориентированных некоммерческих организаций на территории муниципального образования «Тахтамукайский район» на 2023-2028 годы»</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9525" w:type="dxa"/>
            <w:gridSpan w:val="5"/>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 xml:space="preserve">О принятом решении прошу проинформировать </w:t>
            </w:r>
            <w:proofErr w:type="gramStart"/>
            <w:r w:rsidRPr="00225E70">
              <w:rPr>
                <w:color w:val="22272F"/>
              </w:rPr>
              <w:t>по</w:t>
            </w:r>
            <w:proofErr w:type="gramEnd"/>
            <w:r w:rsidRPr="00225E70">
              <w:rPr>
                <w:color w:val="22272F"/>
              </w:rPr>
              <w:t xml:space="preserve"> ____________________________</w:t>
            </w:r>
          </w:p>
          <w:p w:rsidR="00803E9A" w:rsidRPr="00225E70" w:rsidRDefault="00803E9A">
            <w:pPr>
              <w:pStyle w:val="s16"/>
              <w:spacing w:before="0" w:beforeAutospacing="0" w:after="0" w:afterAutospacing="0"/>
              <w:rPr>
                <w:color w:val="22272F"/>
              </w:rPr>
            </w:pPr>
            <w:proofErr w:type="gramStart"/>
            <w:r w:rsidRPr="00225E70">
              <w:rPr>
                <w:color w:val="22272F"/>
              </w:rPr>
              <w:t>(контактный номер телефона, e-</w:t>
            </w:r>
            <w:proofErr w:type="spellStart"/>
            <w:r w:rsidRPr="00225E70">
              <w:rPr>
                <w:color w:val="22272F"/>
              </w:rPr>
              <w:t>mail</w:t>
            </w:r>
            <w:proofErr w:type="spellEnd"/>
            <w:r w:rsidRPr="00225E70">
              <w:rPr>
                <w:color w:val="22272F"/>
              </w:rPr>
              <w:t>, ___________________</w:t>
            </w:r>
            <w:proofErr w:type="gramEnd"/>
          </w:p>
          <w:p w:rsidR="00803E9A" w:rsidRPr="00225E70" w:rsidRDefault="00803E9A">
            <w:pPr>
              <w:pStyle w:val="s16"/>
              <w:spacing w:before="0" w:beforeAutospacing="0" w:after="0" w:afterAutospacing="0"/>
              <w:rPr>
                <w:color w:val="22272F"/>
              </w:rPr>
            </w:pPr>
            <w:r w:rsidRPr="00225E70">
              <w:rPr>
                <w:color w:val="22272F"/>
              </w:rPr>
              <w:t>почтовый адрес и др.)</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4138"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Руководитель организации-заявителя:</w:t>
            </w:r>
          </w:p>
        </w:tc>
        <w:tc>
          <w:tcPr>
            <w:tcW w:w="5387"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4138"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Ф.И.О.</w:t>
            </w:r>
          </w:p>
        </w:tc>
        <w:tc>
          <w:tcPr>
            <w:tcW w:w="5387"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empty"/>
              <w:spacing w:before="0" w:beforeAutospacing="0" w:after="0" w:afterAutospacing="0"/>
              <w:jc w:val="both"/>
              <w:rPr>
                <w:color w:val="22272F"/>
              </w:rPr>
            </w:pPr>
            <w:r w:rsidRPr="00225E70">
              <w:rPr>
                <w:color w:val="22272F"/>
              </w:rPr>
              <w:t> </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4138"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подпись</w:t>
            </w:r>
          </w:p>
        </w:tc>
        <w:tc>
          <w:tcPr>
            <w:tcW w:w="5387"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М.П.</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9525" w:type="dxa"/>
            <w:gridSpan w:val="5"/>
            <w:tcBorders>
              <w:top w:val="single" w:sz="6" w:space="0" w:color="000000"/>
              <w:left w:val="single" w:sz="6" w:space="0" w:color="000000"/>
              <w:bottom w:val="single" w:sz="6" w:space="0" w:color="000000"/>
              <w:right w:val="single" w:sz="6" w:space="0" w:color="000000"/>
            </w:tcBorders>
            <w:shd w:val="clear" w:color="auto" w:fill="FFFFFF"/>
            <w:hideMark/>
          </w:tcPr>
          <w:p w:rsidR="00803E9A" w:rsidRPr="00225E70" w:rsidRDefault="00803E9A">
            <w:pPr>
              <w:pStyle w:val="s16"/>
              <w:spacing w:before="0" w:beforeAutospacing="0" w:after="0" w:afterAutospacing="0"/>
              <w:rPr>
                <w:color w:val="22272F"/>
              </w:rPr>
            </w:pPr>
            <w:r w:rsidRPr="00225E70">
              <w:rPr>
                <w:color w:val="22272F"/>
              </w:rPr>
              <w:t>"______" ____________ 20__ г.</w:t>
            </w:r>
          </w:p>
        </w:tc>
      </w:tr>
      <w:tr w:rsidR="00803E9A" w:rsidTr="00803E9A">
        <w:tblPrEx>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4A0" w:firstRow="1" w:lastRow="0" w:firstColumn="1" w:lastColumn="0" w:noHBand="0" w:noVBand="1"/>
        </w:tblPrEx>
        <w:tc>
          <w:tcPr>
            <w:tcW w:w="9525" w:type="dxa"/>
            <w:gridSpan w:val="5"/>
            <w:tcBorders>
              <w:top w:val="single" w:sz="6" w:space="0" w:color="000000"/>
              <w:left w:val="single" w:sz="6" w:space="0" w:color="000000"/>
              <w:bottom w:val="single" w:sz="6" w:space="0" w:color="000000"/>
              <w:right w:val="single" w:sz="6" w:space="0" w:color="000000"/>
            </w:tcBorders>
            <w:shd w:val="clear" w:color="auto" w:fill="FFFFFF"/>
          </w:tcPr>
          <w:p w:rsidR="00803E9A" w:rsidRPr="00225E70" w:rsidRDefault="00803E9A">
            <w:pPr>
              <w:pStyle w:val="s16"/>
              <w:spacing w:before="0" w:beforeAutospacing="0" w:after="0" w:afterAutospacing="0"/>
              <w:rPr>
                <w:color w:val="22272F"/>
              </w:rPr>
            </w:pPr>
          </w:p>
        </w:tc>
      </w:tr>
    </w:tbl>
    <w:p w:rsid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803E9A" w:rsidRPr="00175668" w:rsidRDefault="00803E9A"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993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280"/>
        <w:gridCol w:w="312"/>
        <w:gridCol w:w="2208"/>
        <w:gridCol w:w="1658"/>
        <w:gridCol w:w="439"/>
      </w:tblGrid>
      <w:tr w:rsidR="00175668" w:rsidRPr="00175668" w:rsidTr="00803E9A">
        <w:trPr>
          <w:gridAfter w:val="1"/>
          <w:wAfter w:w="439" w:type="dxa"/>
        </w:trPr>
        <w:tc>
          <w:tcPr>
            <w:tcW w:w="9498" w:type="dxa"/>
            <w:gridSpan w:val="5"/>
            <w:tcBorders>
              <w:top w:val="single" w:sz="4" w:space="0" w:color="auto"/>
              <w:bottom w:val="single" w:sz="4" w:space="0" w:color="auto"/>
            </w:tcBorders>
          </w:tcPr>
          <w:p w:rsidR="00175668" w:rsidRPr="00175668" w:rsidRDefault="00175668" w:rsidP="001E187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t>Информация</w:t>
            </w:r>
            <w:r w:rsidRPr="00175668">
              <w:rPr>
                <w:rFonts w:ascii="Times New Roman" w:eastAsia="Times New Roman" w:hAnsi="Times New Roman" w:cs="Times New Roman"/>
                <w:sz w:val="24"/>
                <w:szCs w:val="24"/>
                <w:lang w:eastAsia="ru-RU"/>
              </w:rPr>
              <w:br/>
              <w:t>(описание) о программе мероприятий, представленной</w:t>
            </w:r>
            <w:r w:rsidRPr="00175668">
              <w:rPr>
                <w:rFonts w:ascii="Times New Roman" w:eastAsia="Times New Roman" w:hAnsi="Times New Roman" w:cs="Times New Roman"/>
                <w:sz w:val="24"/>
                <w:szCs w:val="24"/>
                <w:lang w:eastAsia="ru-RU"/>
              </w:rPr>
              <w:br/>
              <w:t>в составе заявки на участие в конкурсном отборе социально</w:t>
            </w:r>
            <w:r w:rsidRPr="00175668">
              <w:rPr>
                <w:rFonts w:ascii="Times New Roman" w:eastAsia="Times New Roman" w:hAnsi="Times New Roman" w:cs="Times New Roman"/>
                <w:sz w:val="24"/>
                <w:szCs w:val="24"/>
                <w:lang w:eastAsia="ru-RU"/>
              </w:rPr>
              <w:br/>
              <w:t>ориентированных некоммерческих организаций, для предоставления</w:t>
            </w:r>
            <w:r w:rsidRPr="00175668">
              <w:rPr>
                <w:rFonts w:ascii="Times New Roman" w:eastAsia="Times New Roman" w:hAnsi="Times New Roman" w:cs="Times New Roman"/>
                <w:sz w:val="24"/>
                <w:szCs w:val="24"/>
                <w:lang w:eastAsia="ru-RU"/>
              </w:rPr>
              <w:br/>
              <w:t>на конкурсной основе субсидии из бюджета муниципального</w:t>
            </w:r>
            <w:r w:rsidRPr="00175668">
              <w:rPr>
                <w:rFonts w:ascii="Times New Roman" w:eastAsia="Times New Roman" w:hAnsi="Times New Roman" w:cs="Times New Roman"/>
                <w:sz w:val="24"/>
                <w:szCs w:val="24"/>
                <w:lang w:eastAsia="ru-RU"/>
              </w:rPr>
              <w:br/>
              <w:t>образования «</w:t>
            </w:r>
            <w:r w:rsidR="001E187F">
              <w:rPr>
                <w:rFonts w:ascii="Times New Roman" w:eastAsia="Times New Roman" w:hAnsi="Times New Roman" w:cs="Times New Roman"/>
                <w:sz w:val="24"/>
                <w:szCs w:val="24"/>
                <w:lang w:eastAsia="ru-RU"/>
              </w:rPr>
              <w:t>Тахтамукайский район</w:t>
            </w:r>
            <w:r w:rsidRPr="00175668">
              <w:rPr>
                <w:rFonts w:ascii="Times New Roman" w:eastAsia="Times New Roman" w:hAnsi="Times New Roman" w:cs="Times New Roman"/>
                <w:sz w:val="24"/>
                <w:szCs w:val="24"/>
                <w:lang w:eastAsia="ru-RU"/>
              </w:rPr>
              <w:t>»</w:t>
            </w:r>
          </w:p>
        </w:tc>
      </w:tr>
      <w:tr w:rsidR="00175668" w:rsidRPr="00175668" w:rsidTr="00803E9A">
        <w:trPr>
          <w:gridAfter w:val="1"/>
          <w:wAfter w:w="439" w:type="dxa"/>
        </w:trPr>
        <w:tc>
          <w:tcPr>
            <w:tcW w:w="5632" w:type="dxa"/>
            <w:gridSpan w:val="3"/>
            <w:tcBorders>
              <w:top w:val="single" w:sz="4" w:space="0" w:color="auto"/>
              <w:bottom w:val="single" w:sz="4" w:space="0" w:color="auto"/>
              <w:right w:val="single" w:sz="4" w:space="0" w:color="auto"/>
            </w:tcBorders>
          </w:tcPr>
          <w:p w:rsidR="00175668" w:rsidRPr="00175668" w:rsidRDefault="00175668" w:rsidP="001756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t>Наименование программы</w:t>
            </w:r>
          </w:p>
        </w:tc>
        <w:tc>
          <w:tcPr>
            <w:tcW w:w="3866" w:type="dxa"/>
            <w:gridSpan w:val="2"/>
            <w:tcBorders>
              <w:top w:val="single" w:sz="4" w:space="0" w:color="auto"/>
              <w:left w:val="single" w:sz="4" w:space="0" w:color="auto"/>
              <w:bottom w:val="single" w:sz="4" w:space="0" w:color="auto"/>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175668" w:rsidTr="00803E9A">
        <w:trPr>
          <w:gridAfter w:val="1"/>
          <w:wAfter w:w="439" w:type="dxa"/>
        </w:trPr>
        <w:tc>
          <w:tcPr>
            <w:tcW w:w="5632" w:type="dxa"/>
            <w:gridSpan w:val="3"/>
            <w:tcBorders>
              <w:top w:val="single" w:sz="4" w:space="0" w:color="auto"/>
              <w:bottom w:val="single" w:sz="4" w:space="0" w:color="auto"/>
              <w:right w:val="single" w:sz="4" w:space="0" w:color="auto"/>
            </w:tcBorders>
          </w:tcPr>
          <w:p w:rsidR="00175668" w:rsidRPr="00175668" w:rsidRDefault="00175668" w:rsidP="001756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t>Территория реализации программы</w:t>
            </w:r>
          </w:p>
        </w:tc>
        <w:tc>
          <w:tcPr>
            <w:tcW w:w="3866" w:type="dxa"/>
            <w:gridSpan w:val="2"/>
            <w:tcBorders>
              <w:top w:val="single" w:sz="4" w:space="0" w:color="auto"/>
              <w:left w:val="single" w:sz="4" w:space="0" w:color="auto"/>
              <w:bottom w:val="single" w:sz="4" w:space="0" w:color="auto"/>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175668" w:rsidTr="00803E9A">
        <w:trPr>
          <w:gridAfter w:val="1"/>
          <w:wAfter w:w="439" w:type="dxa"/>
        </w:trPr>
        <w:tc>
          <w:tcPr>
            <w:tcW w:w="5632" w:type="dxa"/>
            <w:gridSpan w:val="3"/>
            <w:tcBorders>
              <w:top w:val="single" w:sz="4" w:space="0" w:color="auto"/>
              <w:bottom w:val="single" w:sz="4" w:space="0" w:color="auto"/>
              <w:right w:val="single" w:sz="4" w:space="0" w:color="auto"/>
            </w:tcBorders>
          </w:tcPr>
          <w:p w:rsidR="00175668" w:rsidRPr="00175668" w:rsidRDefault="00175668" w:rsidP="001756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lastRenderedPageBreak/>
              <w:t>Продолжительность реализации программы</w:t>
            </w:r>
          </w:p>
        </w:tc>
        <w:tc>
          <w:tcPr>
            <w:tcW w:w="3866" w:type="dxa"/>
            <w:gridSpan w:val="2"/>
            <w:tcBorders>
              <w:top w:val="single" w:sz="4" w:space="0" w:color="auto"/>
              <w:left w:val="single" w:sz="4" w:space="0" w:color="auto"/>
              <w:bottom w:val="single" w:sz="4" w:space="0" w:color="auto"/>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175668" w:rsidTr="00803E9A">
        <w:trPr>
          <w:gridAfter w:val="1"/>
          <w:wAfter w:w="439" w:type="dxa"/>
        </w:trPr>
        <w:tc>
          <w:tcPr>
            <w:tcW w:w="5632" w:type="dxa"/>
            <w:gridSpan w:val="3"/>
            <w:tcBorders>
              <w:top w:val="single" w:sz="4" w:space="0" w:color="auto"/>
              <w:bottom w:val="single" w:sz="4" w:space="0" w:color="auto"/>
              <w:right w:val="single" w:sz="4" w:space="0" w:color="auto"/>
            </w:tcBorders>
          </w:tcPr>
          <w:p w:rsidR="00175668" w:rsidRPr="00175668" w:rsidRDefault="00175668" w:rsidP="001756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t>Сроки реализации программы</w:t>
            </w:r>
          </w:p>
        </w:tc>
        <w:tc>
          <w:tcPr>
            <w:tcW w:w="3866" w:type="dxa"/>
            <w:gridSpan w:val="2"/>
            <w:tcBorders>
              <w:top w:val="single" w:sz="4" w:space="0" w:color="auto"/>
              <w:left w:val="single" w:sz="4" w:space="0" w:color="auto"/>
              <w:bottom w:val="single" w:sz="4" w:space="0" w:color="auto"/>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175668" w:rsidTr="00803E9A">
        <w:trPr>
          <w:gridAfter w:val="1"/>
          <w:wAfter w:w="439" w:type="dxa"/>
        </w:trPr>
        <w:tc>
          <w:tcPr>
            <w:tcW w:w="5632" w:type="dxa"/>
            <w:gridSpan w:val="3"/>
            <w:tcBorders>
              <w:top w:val="single" w:sz="4" w:space="0" w:color="auto"/>
              <w:bottom w:val="single" w:sz="4" w:space="0" w:color="auto"/>
              <w:right w:val="single" w:sz="4" w:space="0" w:color="auto"/>
            </w:tcBorders>
          </w:tcPr>
          <w:p w:rsidR="00175668" w:rsidRPr="00175668" w:rsidRDefault="00175668" w:rsidP="001E187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t>Охват молодых людей, задействованных в мероприятиях программы СО НКО</w:t>
            </w:r>
          </w:p>
        </w:tc>
        <w:tc>
          <w:tcPr>
            <w:tcW w:w="3866" w:type="dxa"/>
            <w:gridSpan w:val="2"/>
            <w:tcBorders>
              <w:top w:val="single" w:sz="4" w:space="0" w:color="auto"/>
              <w:left w:val="single" w:sz="4" w:space="0" w:color="auto"/>
              <w:bottom w:val="single" w:sz="4" w:space="0" w:color="auto"/>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175668" w:rsidTr="00803E9A">
        <w:trPr>
          <w:gridAfter w:val="1"/>
          <w:wAfter w:w="439" w:type="dxa"/>
        </w:trPr>
        <w:tc>
          <w:tcPr>
            <w:tcW w:w="5632" w:type="dxa"/>
            <w:gridSpan w:val="3"/>
            <w:tcBorders>
              <w:top w:val="single" w:sz="4" w:space="0" w:color="auto"/>
              <w:bottom w:val="single" w:sz="4" w:space="0" w:color="auto"/>
              <w:right w:val="single" w:sz="4" w:space="0" w:color="auto"/>
            </w:tcBorders>
          </w:tcPr>
          <w:p w:rsidR="00175668" w:rsidRPr="00175668" w:rsidRDefault="00175668" w:rsidP="001756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t>Сроки реализации мероприятий программы, для финансового обеспечения которых запрашивается субсидия из бюджета</w:t>
            </w:r>
          </w:p>
        </w:tc>
        <w:tc>
          <w:tcPr>
            <w:tcW w:w="3866" w:type="dxa"/>
            <w:gridSpan w:val="2"/>
            <w:tcBorders>
              <w:top w:val="single" w:sz="4" w:space="0" w:color="auto"/>
              <w:left w:val="single" w:sz="4" w:space="0" w:color="auto"/>
              <w:bottom w:val="single" w:sz="4" w:space="0" w:color="auto"/>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175668" w:rsidTr="00803E9A">
        <w:trPr>
          <w:gridAfter w:val="1"/>
          <w:wAfter w:w="439" w:type="dxa"/>
        </w:trPr>
        <w:tc>
          <w:tcPr>
            <w:tcW w:w="5632" w:type="dxa"/>
            <w:gridSpan w:val="3"/>
            <w:tcBorders>
              <w:top w:val="single" w:sz="4" w:space="0" w:color="auto"/>
              <w:bottom w:val="single" w:sz="4" w:space="0" w:color="auto"/>
              <w:right w:val="single" w:sz="4" w:space="0" w:color="auto"/>
            </w:tcBorders>
          </w:tcPr>
          <w:p w:rsidR="00175668" w:rsidRPr="00175668" w:rsidRDefault="00175668" w:rsidP="001756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t>Общая сумма планируемых расходов на реализацию программы</w:t>
            </w:r>
          </w:p>
        </w:tc>
        <w:tc>
          <w:tcPr>
            <w:tcW w:w="3866" w:type="dxa"/>
            <w:gridSpan w:val="2"/>
            <w:tcBorders>
              <w:top w:val="single" w:sz="4" w:space="0" w:color="auto"/>
              <w:left w:val="single" w:sz="4" w:space="0" w:color="auto"/>
              <w:bottom w:val="single" w:sz="4" w:space="0" w:color="auto"/>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175668" w:rsidTr="00803E9A">
        <w:trPr>
          <w:gridAfter w:val="1"/>
          <w:wAfter w:w="439" w:type="dxa"/>
        </w:trPr>
        <w:tc>
          <w:tcPr>
            <w:tcW w:w="5632" w:type="dxa"/>
            <w:gridSpan w:val="3"/>
            <w:tcBorders>
              <w:top w:val="single" w:sz="4" w:space="0" w:color="auto"/>
              <w:bottom w:val="single" w:sz="4" w:space="0" w:color="auto"/>
              <w:right w:val="single" w:sz="4" w:space="0" w:color="auto"/>
            </w:tcBorders>
          </w:tcPr>
          <w:p w:rsidR="00175668" w:rsidRPr="00175668" w:rsidRDefault="00175668" w:rsidP="001756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t>Запрашиваемый размер субсидии из бюджета</w:t>
            </w:r>
          </w:p>
        </w:tc>
        <w:tc>
          <w:tcPr>
            <w:tcW w:w="3866" w:type="dxa"/>
            <w:gridSpan w:val="2"/>
            <w:tcBorders>
              <w:top w:val="single" w:sz="4" w:space="0" w:color="auto"/>
              <w:left w:val="single" w:sz="4" w:space="0" w:color="auto"/>
              <w:bottom w:val="single" w:sz="4" w:space="0" w:color="auto"/>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175668" w:rsidTr="00803E9A">
        <w:trPr>
          <w:gridAfter w:val="1"/>
          <w:wAfter w:w="439" w:type="dxa"/>
        </w:trPr>
        <w:tc>
          <w:tcPr>
            <w:tcW w:w="5632" w:type="dxa"/>
            <w:gridSpan w:val="3"/>
            <w:tcBorders>
              <w:top w:val="nil"/>
              <w:bottom w:val="single" w:sz="4" w:space="0" w:color="auto"/>
              <w:right w:val="single" w:sz="4" w:space="0" w:color="auto"/>
            </w:tcBorders>
          </w:tcPr>
          <w:p w:rsidR="00175668" w:rsidRPr="00175668" w:rsidRDefault="00175668" w:rsidP="001756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t>Механизм достижения цели программы</w:t>
            </w:r>
          </w:p>
        </w:tc>
        <w:tc>
          <w:tcPr>
            <w:tcW w:w="3866" w:type="dxa"/>
            <w:gridSpan w:val="2"/>
            <w:tcBorders>
              <w:top w:val="nil"/>
              <w:left w:val="single" w:sz="4" w:space="0" w:color="auto"/>
              <w:bottom w:val="single" w:sz="4" w:space="0" w:color="auto"/>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175668" w:rsidTr="00803E9A">
        <w:trPr>
          <w:gridAfter w:val="1"/>
          <w:wAfter w:w="439" w:type="dxa"/>
        </w:trPr>
        <w:tc>
          <w:tcPr>
            <w:tcW w:w="5632" w:type="dxa"/>
            <w:gridSpan w:val="3"/>
            <w:tcBorders>
              <w:top w:val="nil"/>
              <w:bottom w:val="single" w:sz="4" w:space="0" w:color="auto"/>
              <w:right w:val="single" w:sz="4" w:space="0" w:color="auto"/>
            </w:tcBorders>
          </w:tcPr>
          <w:p w:rsidR="00175668" w:rsidRPr="00175668" w:rsidRDefault="00175668" w:rsidP="001756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t>Опыт в области реализации программы</w:t>
            </w:r>
          </w:p>
        </w:tc>
        <w:tc>
          <w:tcPr>
            <w:tcW w:w="3866" w:type="dxa"/>
            <w:gridSpan w:val="2"/>
            <w:tcBorders>
              <w:top w:val="nil"/>
              <w:left w:val="single" w:sz="4" w:space="0" w:color="auto"/>
              <w:bottom w:val="single" w:sz="4" w:space="0" w:color="auto"/>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175668" w:rsidTr="00803E9A">
        <w:trPr>
          <w:gridAfter w:val="1"/>
          <w:wAfter w:w="439" w:type="dxa"/>
        </w:trPr>
        <w:tc>
          <w:tcPr>
            <w:tcW w:w="5632" w:type="dxa"/>
            <w:gridSpan w:val="3"/>
            <w:tcBorders>
              <w:top w:val="nil"/>
              <w:bottom w:val="single" w:sz="4" w:space="0" w:color="auto"/>
              <w:right w:val="single" w:sz="4" w:space="0" w:color="auto"/>
            </w:tcBorders>
          </w:tcPr>
          <w:p w:rsidR="00175668" w:rsidRPr="00175668" w:rsidRDefault="00175668" w:rsidP="001756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t>Дальнейшие перспективы реализации программы</w:t>
            </w:r>
          </w:p>
        </w:tc>
        <w:tc>
          <w:tcPr>
            <w:tcW w:w="3866" w:type="dxa"/>
            <w:gridSpan w:val="2"/>
            <w:tcBorders>
              <w:top w:val="nil"/>
              <w:left w:val="single" w:sz="4" w:space="0" w:color="auto"/>
              <w:bottom w:val="single" w:sz="4" w:space="0" w:color="auto"/>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175668" w:rsidTr="00803E9A">
        <w:trPr>
          <w:gridAfter w:val="1"/>
          <w:wAfter w:w="439" w:type="dxa"/>
        </w:trPr>
        <w:tc>
          <w:tcPr>
            <w:tcW w:w="9498" w:type="dxa"/>
            <w:gridSpan w:val="5"/>
            <w:tcBorders>
              <w:top w:val="nil"/>
              <w:left w:val="nil"/>
              <w:bottom w:val="nil"/>
              <w:right w:val="nil"/>
            </w:tcBorders>
          </w:tcPr>
          <w:p w:rsidR="00175668" w:rsidRPr="00175668" w:rsidRDefault="00175668" w:rsidP="00175668">
            <w:pPr>
              <w:widowControl w:val="0"/>
              <w:tabs>
                <w:tab w:val="left" w:pos="922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t>Достоверность информации (в том числе документов), представленной в составе заявки на участие в конкурсном отборе социально ориентированных некоммерческих организаций для предоставления субсидии из бюджета на поддержку социально ориентированных некоммерческих организаций, подтверждаю.</w:t>
            </w:r>
          </w:p>
          <w:p w:rsidR="00175668" w:rsidRPr="00175668" w:rsidRDefault="00175668" w:rsidP="001756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t xml:space="preserve">С условиями конкурсного отбора и предоставления субсидии из бюджета </w:t>
            </w:r>
            <w:proofErr w:type="gramStart"/>
            <w:r w:rsidRPr="00175668">
              <w:rPr>
                <w:rFonts w:ascii="Times New Roman" w:eastAsia="Times New Roman" w:hAnsi="Times New Roman" w:cs="Times New Roman"/>
                <w:sz w:val="24"/>
                <w:szCs w:val="24"/>
                <w:lang w:eastAsia="ru-RU"/>
              </w:rPr>
              <w:t>ознакомлен</w:t>
            </w:r>
            <w:proofErr w:type="gramEnd"/>
            <w:r w:rsidRPr="00175668">
              <w:rPr>
                <w:rFonts w:ascii="Times New Roman" w:eastAsia="Times New Roman" w:hAnsi="Times New Roman" w:cs="Times New Roman"/>
                <w:sz w:val="24"/>
                <w:szCs w:val="24"/>
                <w:lang w:eastAsia="ru-RU"/>
              </w:rPr>
              <w:t xml:space="preserve"> и согласен.</w:t>
            </w:r>
          </w:p>
        </w:tc>
      </w:tr>
      <w:tr w:rsidR="00175668" w:rsidRPr="00175668" w:rsidTr="00803E9A">
        <w:trPr>
          <w:gridAfter w:val="1"/>
          <w:wAfter w:w="439" w:type="dxa"/>
        </w:trPr>
        <w:tc>
          <w:tcPr>
            <w:tcW w:w="9498" w:type="dxa"/>
            <w:gridSpan w:val="5"/>
            <w:tcBorders>
              <w:top w:val="nil"/>
              <w:left w:val="nil"/>
              <w:bottom w:val="nil"/>
              <w:right w:val="nil"/>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175668" w:rsidTr="00803E9A">
        <w:trPr>
          <w:gridAfter w:val="1"/>
          <w:wAfter w:w="439" w:type="dxa"/>
        </w:trPr>
        <w:tc>
          <w:tcPr>
            <w:tcW w:w="5040" w:type="dxa"/>
            <w:tcBorders>
              <w:top w:val="nil"/>
              <w:left w:val="nil"/>
              <w:bottom w:val="single" w:sz="4" w:space="0" w:color="auto"/>
              <w:right w:val="nil"/>
            </w:tcBorders>
          </w:tcPr>
          <w:p w:rsidR="00175668" w:rsidRPr="00175668" w:rsidRDefault="00175668" w:rsidP="00175668">
            <w:pPr>
              <w:widowControl w:val="0"/>
              <w:autoSpaceDE w:val="0"/>
              <w:autoSpaceDN w:val="0"/>
              <w:adjustRightInd w:val="0"/>
              <w:spacing w:after="0" w:line="240" w:lineRule="auto"/>
              <w:ind w:left="-108" w:right="254" w:firstLine="828"/>
              <w:jc w:val="both"/>
              <w:rPr>
                <w:rFonts w:ascii="Times New Roman" w:eastAsia="Times New Roman" w:hAnsi="Times New Roman" w:cs="Times New Roman"/>
                <w:sz w:val="24"/>
                <w:szCs w:val="24"/>
                <w:lang w:eastAsia="ru-RU"/>
              </w:rPr>
            </w:pPr>
          </w:p>
        </w:tc>
        <w:tc>
          <w:tcPr>
            <w:tcW w:w="280" w:type="dxa"/>
            <w:tcBorders>
              <w:top w:val="nil"/>
              <w:left w:val="nil"/>
              <w:bottom w:val="nil"/>
              <w:right w:val="nil"/>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2520" w:type="dxa"/>
            <w:gridSpan w:val="2"/>
            <w:tcBorders>
              <w:top w:val="nil"/>
              <w:left w:val="nil"/>
              <w:bottom w:val="nil"/>
              <w:right w:val="nil"/>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1658" w:type="dxa"/>
            <w:tcBorders>
              <w:top w:val="nil"/>
              <w:left w:val="nil"/>
              <w:bottom w:val="single" w:sz="4" w:space="0" w:color="auto"/>
              <w:right w:val="nil"/>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175668" w:rsidRPr="00175668" w:rsidTr="00803E9A">
        <w:trPr>
          <w:gridAfter w:val="1"/>
          <w:wAfter w:w="439" w:type="dxa"/>
        </w:trPr>
        <w:tc>
          <w:tcPr>
            <w:tcW w:w="5040" w:type="dxa"/>
            <w:tcBorders>
              <w:top w:val="single" w:sz="4" w:space="0" w:color="auto"/>
              <w:left w:val="nil"/>
              <w:bottom w:val="nil"/>
              <w:right w:val="nil"/>
            </w:tcBorders>
          </w:tcPr>
          <w:p w:rsidR="00175668" w:rsidRPr="00175668" w:rsidRDefault="00175668" w:rsidP="001E187F">
            <w:pPr>
              <w:widowControl w:val="0"/>
              <w:autoSpaceDE w:val="0"/>
              <w:autoSpaceDN w:val="0"/>
              <w:adjustRightInd w:val="0"/>
              <w:spacing w:after="0" w:line="240" w:lineRule="auto"/>
              <w:ind w:left="-108" w:right="254"/>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t>(наименование должности</w:t>
            </w:r>
            <w:r w:rsidRPr="00175668">
              <w:rPr>
                <w:rFonts w:ascii="Times New Roman" w:eastAsia="Times New Roman" w:hAnsi="Times New Roman" w:cs="Times New Roman"/>
                <w:sz w:val="24"/>
                <w:szCs w:val="24"/>
                <w:lang w:eastAsia="ru-RU"/>
              </w:rPr>
              <w:br/>
              <w:t>руководителя (фамилия, инициалы) некоммерческой организации)</w:t>
            </w:r>
          </w:p>
        </w:tc>
        <w:tc>
          <w:tcPr>
            <w:tcW w:w="280" w:type="dxa"/>
            <w:tcBorders>
              <w:top w:val="nil"/>
              <w:left w:val="nil"/>
              <w:bottom w:val="nil"/>
              <w:right w:val="nil"/>
            </w:tcBorders>
          </w:tcPr>
          <w:p w:rsidR="00175668" w:rsidRPr="00175668" w:rsidRDefault="00175668" w:rsidP="001756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2520" w:type="dxa"/>
            <w:gridSpan w:val="2"/>
            <w:tcBorders>
              <w:top w:val="nil"/>
              <w:left w:val="nil"/>
              <w:bottom w:val="nil"/>
              <w:right w:val="nil"/>
            </w:tcBorders>
          </w:tcPr>
          <w:p w:rsidR="00175668" w:rsidRPr="00175668" w:rsidRDefault="00175668" w:rsidP="00175668">
            <w:pPr>
              <w:widowControl w:val="0"/>
              <w:autoSpaceDE w:val="0"/>
              <w:autoSpaceDN w:val="0"/>
              <w:adjustRightInd w:val="0"/>
              <w:spacing w:after="0" w:line="240" w:lineRule="auto"/>
              <w:ind w:right="219" w:firstLine="720"/>
              <w:jc w:val="both"/>
              <w:rPr>
                <w:rFonts w:ascii="Times New Roman" w:eastAsia="Times New Roman" w:hAnsi="Times New Roman" w:cs="Times New Roman"/>
                <w:sz w:val="24"/>
                <w:szCs w:val="24"/>
                <w:lang w:eastAsia="ru-RU"/>
              </w:rPr>
            </w:pPr>
          </w:p>
        </w:tc>
        <w:tc>
          <w:tcPr>
            <w:tcW w:w="1658" w:type="dxa"/>
            <w:tcBorders>
              <w:top w:val="single" w:sz="4" w:space="0" w:color="auto"/>
              <w:left w:val="nil"/>
              <w:bottom w:val="nil"/>
              <w:right w:val="nil"/>
            </w:tcBorders>
          </w:tcPr>
          <w:p w:rsidR="00175668" w:rsidRPr="00175668" w:rsidRDefault="00175668" w:rsidP="001756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668">
              <w:rPr>
                <w:rFonts w:ascii="Times New Roman" w:eastAsia="Times New Roman" w:hAnsi="Times New Roman" w:cs="Times New Roman"/>
                <w:sz w:val="24"/>
                <w:szCs w:val="24"/>
                <w:lang w:eastAsia="ru-RU"/>
              </w:rPr>
              <w:t xml:space="preserve">    (подпись)</w:t>
            </w:r>
          </w:p>
        </w:tc>
      </w:tr>
      <w:tr w:rsidR="00175668" w:rsidRPr="00175668" w:rsidTr="001E187F">
        <w:tc>
          <w:tcPr>
            <w:tcW w:w="9937" w:type="dxa"/>
            <w:gridSpan w:val="6"/>
            <w:tcBorders>
              <w:top w:val="nil"/>
              <w:left w:val="nil"/>
              <w:bottom w:val="nil"/>
              <w:right w:val="nil"/>
            </w:tcBorders>
          </w:tcPr>
          <w:p w:rsidR="001E187F" w:rsidRPr="00175668" w:rsidRDefault="001E187F" w:rsidP="001756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                                                                                                        _______________2022г.</w:t>
            </w:r>
          </w:p>
        </w:tc>
      </w:tr>
    </w:tbl>
    <w:p w:rsidR="009A673D" w:rsidRDefault="009A673D" w:rsidP="001E187F"/>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713128" w:rsidRDefault="00713128"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713128" w:rsidRDefault="00713128"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2558B1" w:rsidRDefault="002558B1"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p>
    <w:p w:rsidR="00D93DC8" w:rsidRPr="00175668" w:rsidRDefault="00D93DC8" w:rsidP="00D93DC8">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r w:rsidRPr="00175668">
        <w:rPr>
          <w:rFonts w:ascii="Times New Roman" w:eastAsia="Times New Roman" w:hAnsi="Times New Roman" w:cs="Times New Roman"/>
          <w:bCs/>
          <w:snapToGrid w:val="0"/>
          <w:sz w:val="24"/>
          <w:szCs w:val="24"/>
          <w:lang w:eastAsia="ru-RU"/>
        </w:rPr>
        <w:lastRenderedPageBreak/>
        <w:t>Приложение №</w:t>
      </w:r>
      <w:r>
        <w:rPr>
          <w:rFonts w:ascii="Times New Roman" w:eastAsia="Times New Roman" w:hAnsi="Times New Roman" w:cs="Times New Roman"/>
          <w:bCs/>
          <w:snapToGrid w:val="0"/>
          <w:sz w:val="24"/>
          <w:szCs w:val="24"/>
          <w:lang w:eastAsia="ru-RU"/>
        </w:rPr>
        <w:t>2</w:t>
      </w:r>
    </w:p>
    <w:p w:rsidR="00713128" w:rsidRPr="00713128" w:rsidRDefault="00713128" w:rsidP="00713128">
      <w:pPr>
        <w:widowControl w:val="0"/>
        <w:autoSpaceDE w:val="0"/>
        <w:autoSpaceDN w:val="0"/>
        <w:adjustRightInd w:val="0"/>
        <w:spacing w:after="0" w:line="240" w:lineRule="auto"/>
        <w:ind w:left="5103"/>
        <w:jc w:val="both"/>
        <w:outlineLvl w:val="0"/>
        <w:rPr>
          <w:rFonts w:ascii="Times New Roman" w:eastAsia="Times New Roman" w:hAnsi="Times New Roman" w:cs="Times New Roman"/>
          <w:bCs/>
          <w:sz w:val="24"/>
          <w:szCs w:val="24"/>
          <w:lang w:eastAsia="ru-RU"/>
        </w:rPr>
      </w:pPr>
      <w:r w:rsidRPr="00713128">
        <w:rPr>
          <w:rFonts w:ascii="Times New Roman" w:eastAsia="Times New Roman" w:hAnsi="Times New Roman" w:cs="Times New Roman"/>
          <w:sz w:val="24"/>
          <w:szCs w:val="24"/>
          <w:lang w:eastAsia="ru-RU"/>
        </w:rPr>
        <w:t xml:space="preserve">к  </w:t>
      </w:r>
      <w:r>
        <w:rPr>
          <w:rFonts w:ascii="Times New Roman" w:hAnsi="Times New Roman" w:cs="Times New Roman"/>
          <w:sz w:val="24"/>
          <w:szCs w:val="24"/>
        </w:rPr>
        <w:t>Поряд</w:t>
      </w:r>
      <w:r w:rsidRPr="00713128">
        <w:rPr>
          <w:rFonts w:ascii="Times New Roman" w:hAnsi="Times New Roman" w:cs="Times New Roman"/>
          <w:sz w:val="24"/>
          <w:szCs w:val="24"/>
        </w:rPr>
        <w:t>ку  предоставления субсидий из средств бюджета муниципального образования «Тахтамукайский район» социально ориентированным некоммерческим организациям</w:t>
      </w:r>
    </w:p>
    <w:p w:rsidR="00D93DC8" w:rsidRDefault="00D93DC8" w:rsidP="00D93DC8">
      <w:pPr>
        <w:widowControl w:val="0"/>
        <w:autoSpaceDE w:val="0"/>
        <w:autoSpaceDN w:val="0"/>
        <w:adjustRightInd w:val="0"/>
        <w:spacing w:after="0" w:line="240" w:lineRule="auto"/>
        <w:ind w:left="5103"/>
        <w:outlineLvl w:val="0"/>
        <w:rPr>
          <w:rFonts w:ascii="Times New Roman" w:eastAsia="Times New Roman" w:hAnsi="Times New Roman" w:cs="Times New Roman"/>
          <w:bCs/>
          <w:lang w:eastAsia="ru-RU"/>
        </w:rPr>
      </w:pPr>
      <w:r w:rsidRPr="00175668">
        <w:rPr>
          <w:rFonts w:ascii="Times New Roman" w:eastAsia="Times New Roman" w:hAnsi="Times New Roman" w:cs="Times New Roman"/>
          <w:bCs/>
          <w:lang w:eastAsia="ru-RU"/>
        </w:rPr>
        <w:t xml:space="preserve"> </w:t>
      </w:r>
    </w:p>
    <w:p w:rsidR="00D93DC8" w:rsidRDefault="00225E70" w:rsidP="00225E70">
      <w:pPr>
        <w:widowControl w:val="0"/>
        <w:autoSpaceDE w:val="0"/>
        <w:autoSpaceDN w:val="0"/>
        <w:adjustRightInd w:val="0"/>
        <w:spacing w:after="0" w:line="240" w:lineRule="auto"/>
        <w:ind w:left="-142"/>
        <w:jc w:val="center"/>
        <w:outlineLvl w:val="0"/>
        <w:rPr>
          <w:rFonts w:ascii="Times New Roman" w:eastAsia="Times New Roman" w:hAnsi="Times New Roman" w:cs="Times New Roman"/>
          <w:bCs/>
          <w:lang w:eastAsia="ru-RU"/>
        </w:rPr>
      </w:pPr>
      <w:r w:rsidRPr="00225E70">
        <w:rPr>
          <w:rFonts w:ascii="Times New Roman" w:eastAsia="Times New Roman" w:hAnsi="Times New Roman" w:cs="Times New Roman"/>
          <w:bCs/>
          <w:lang w:eastAsia="ru-RU"/>
        </w:rPr>
        <w:t xml:space="preserve">Оценочный лист проведённого конкурсного отбора на предоставление субсидий из средств местного бюджета (бюджета муниципального образования </w:t>
      </w:r>
      <w:r>
        <w:rPr>
          <w:rFonts w:ascii="Times New Roman" w:eastAsia="Times New Roman" w:hAnsi="Times New Roman" w:cs="Times New Roman"/>
          <w:bCs/>
          <w:lang w:eastAsia="ru-RU"/>
        </w:rPr>
        <w:t>«Тахтамукайский район»</w:t>
      </w:r>
      <w:r w:rsidRPr="00225E70">
        <w:rPr>
          <w:rFonts w:ascii="Times New Roman" w:eastAsia="Times New Roman" w:hAnsi="Times New Roman" w:cs="Times New Roman"/>
          <w:bCs/>
          <w:lang w:eastAsia="ru-RU"/>
        </w:rPr>
        <w:t>) социально ориентированным некоммерческим организациям в рамках муниципальной программы «Поддержка социально ориентированных некоммерческих организаций на территории муниципального образования «Тахтамукайский район» на 2023-2028 годы»</w:t>
      </w:r>
    </w:p>
    <w:p w:rsidR="009763DD" w:rsidRDefault="009763DD" w:rsidP="00225E70">
      <w:pPr>
        <w:widowControl w:val="0"/>
        <w:autoSpaceDE w:val="0"/>
        <w:autoSpaceDN w:val="0"/>
        <w:adjustRightInd w:val="0"/>
        <w:spacing w:after="0" w:line="240" w:lineRule="auto"/>
        <w:ind w:left="-142"/>
        <w:jc w:val="center"/>
        <w:outlineLvl w:val="0"/>
        <w:rPr>
          <w:rFonts w:ascii="Times New Roman" w:eastAsia="Times New Roman" w:hAnsi="Times New Roman" w:cs="Times New Roman"/>
          <w:bCs/>
          <w:lang w:eastAsia="ru-RU"/>
        </w:rPr>
      </w:pPr>
    </w:p>
    <w:tbl>
      <w:tblPr>
        <w:tblW w:w="9210" w:type="dxa"/>
        <w:shd w:val="clear" w:color="auto" w:fill="FFFFFF"/>
        <w:tblCellMar>
          <w:top w:w="15" w:type="dxa"/>
          <w:left w:w="15" w:type="dxa"/>
          <w:bottom w:w="15" w:type="dxa"/>
          <w:right w:w="15" w:type="dxa"/>
        </w:tblCellMar>
        <w:tblLook w:val="04A0" w:firstRow="1" w:lastRow="0" w:firstColumn="1" w:lastColumn="0" w:noHBand="0" w:noVBand="1"/>
      </w:tblPr>
      <w:tblGrid>
        <w:gridCol w:w="337"/>
        <w:gridCol w:w="1742"/>
        <w:gridCol w:w="1324"/>
        <w:gridCol w:w="1649"/>
        <w:gridCol w:w="2055"/>
        <w:gridCol w:w="2278"/>
      </w:tblGrid>
      <w:tr w:rsidR="009763DD" w:rsidRPr="009763DD" w:rsidTr="009763DD">
        <w:trPr>
          <w:trHeight w:val="240"/>
        </w:trPr>
        <w:tc>
          <w:tcPr>
            <w:tcW w:w="660"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tLeast"/>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br/>
              <w:t>N</w:t>
            </w:r>
            <w:r w:rsidRPr="009763DD">
              <w:rPr>
                <w:rFonts w:ascii="Times New Roman" w:eastAsia="Times New Roman" w:hAnsi="Times New Roman" w:cs="Times New Roman"/>
                <w:color w:val="22272F"/>
                <w:sz w:val="24"/>
                <w:szCs w:val="24"/>
                <w:lang w:eastAsia="ru-RU"/>
              </w:rPr>
              <w:br/>
            </w:r>
            <w:proofErr w:type="gramStart"/>
            <w:r w:rsidRPr="009763DD">
              <w:rPr>
                <w:rFonts w:ascii="Times New Roman" w:eastAsia="Times New Roman" w:hAnsi="Times New Roman" w:cs="Times New Roman"/>
                <w:color w:val="22272F"/>
                <w:sz w:val="24"/>
                <w:szCs w:val="24"/>
                <w:lang w:eastAsia="ru-RU"/>
              </w:rPr>
              <w:t>п</w:t>
            </w:r>
            <w:proofErr w:type="gramEnd"/>
            <w:r w:rsidRPr="009763DD">
              <w:rPr>
                <w:rFonts w:ascii="Times New Roman" w:eastAsia="Times New Roman" w:hAnsi="Times New Roman" w:cs="Times New Roman"/>
                <w:color w:val="22272F"/>
                <w:sz w:val="24"/>
                <w:szCs w:val="24"/>
                <w:lang w:eastAsia="ru-RU"/>
              </w:rPr>
              <w:t>/п</w:t>
            </w:r>
          </w:p>
        </w:tc>
        <w:tc>
          <w:tcPr>
            <w:tcW w:w="2055"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tLeast"/>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Наименование критерия</w:t>
            </w:r>
          </w:p>
        </w:tc>
        <w:tc>
          <w:tcPr>
            <w:tcW w:w="6390"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tLeast"/>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Примерное содержание оценки</w:t>
            </w:r>
          </w:p>
        </w:tc>
      </w:tr>
      <w:tr w:rsidR="009763DD" w:rsidRPr="009763DD" w:rsidTr="009763DD">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9-10 баллов, высший уровень (отлично)</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6-8 баллов, средний уровень (хорошо)</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3-5 баллов, уровень ниже среднего (удовлетворительно)</w:t>
            </w:r>
          </w:p>
        </w:tc>
        <w:tc>
          <w:tcPr>
            <w:tcW w:w="1785"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0-2 баллов, низкий уровень (неудовлетворительно)</w:t>
            </w:r>
          </w:p>
        </w:tc>
      </w:tr>
      <w:tr w:rsidR="009763DD" w:rsidRPr="009763DD" w:rsidTr="009763DD">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1</w:t>
            </w:r>
          </w:p>
        </w:tc>
        <w:tc>
          <w:tcPr>
            <w:tcW w:w="2055"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2</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3</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4</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5</w:t>
            </w:r>
          </w:p>
        </w:tc>
        <w:tc>
          <w:tcPr>
            <w:tcW w:w="1785"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6</w:t>
            </w:r>
          </w:p>
        </w:tc>
      </w:tr>
      <w:tr w:rsidR="009763DD" w:rsidRPr="009763DD" w:rsidTr="009763DD">
        <w:trPr>
          <w:trHeight w:val="240"/>
        </w:trPr>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tLeast"/>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1.</w:t>
            </w:r>
          </w:p>
        </w:tc>
        <w:tc>
          <w:tcPr>
            <w:tcW w:w="2055"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tLeast"/>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Актуальность и социальная значимость мероприятий</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tLeast"/>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Критерий оценки выражен превосходно, безупречно. Замечания у члена комиссии отсутствуют</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tLeast"/>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В целом критерий оценки выражен очень хорошо, но есть некоторые недостатки, несущественные изъяны, как правило, не оказывающие серьёзного влияния на общее качество мероприятия</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tLeast"/>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Качество изложения информации по критерию оценки сомнительно, ряд важных параметров описан со значительными пробелами, недостаточно убедительно. Информация по критерию оценки присутствует, однако отчасти противоречива. Количество и серьёзность недостатков не позволяет члену комиссии поставить более высокую оценку</w:t>
            </w:r>
          </w:p>
        </w:tc>
        <w:tc>
          <w:tcPr>
            <w:tcW w:w="1785"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tLeast"/>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Информация по критерию оценки отсутствует, представлена общими фразами, некачественно, не соответствует требованиям</w:t>
            </w:r>
          </w:p>
        </w:tc>
      </w:tr>
      <w:tr w:rsidR="009763DD" w:rsidRPr="009763DD" w:rsidTr="009763DD">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2.</w:t>
            </w:r>
          </w:p>
        </w:tc>
        <w:tc>
          <w:tcPr>
            <w:tcW w:w="2055"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Число лиц, охватываемых в процессе реализации мероприятий</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r>
      <w:tr w:rsidR="009763DD" w:rsidRPr="009763DD" w:rsidTr="009763DD">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3.</w:t>
            </w:r>
          </w:p>
        </w:tc>
        <w:tc>
          <w:tcPr>
            <w:tcW w:w="2055"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Обоснованность расходов на реализацию мероприятий</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r>
      <w:tr w:rsidR="009763DD" w:rsidRPr="009763DD" w:rsidTr="009763DD">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4.</w:t>
            </w:r>
          </w:p>
        </w:tc>
        <w:tc>
          <w:tcPr>
            <w:tcW w:w="2055"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Опыт организации по успешной реализации мероприятий</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r>
      <w:tr w:rsidR="009763DD" w:rsidRPr="009763DD" w:rsidTr="009763DD">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5.</w:t>
            </w:r>
          </w:p>
        </w:tc>
        <w:tc>
          <w:tcPr>
            <w:tcW w:w="2055"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Информационная открытость Претендента</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763DD" w:rsidRPr="009763DD" w:rsidRDefault="009763DD" w:rsidP="009763DD">
            <w:pPr>
              <w:spacing w:after="0" w:line="240" w:lineRule="auto"/>
              <w:rPr>
                <w:rFonts w:ascii="Times New Roman" w:eastAsia="Times New Roman" w:hAnsi="Times New Roman" w:cs="Times New Roman"/>
                <w:color w:val="22272F"/>
                <w:sz w:val="24"/>
                <w:szCs w:val="24"/>
                <w:lang w:eastAsia="ru-RU"/>
              </w:rPr>
            </w:pPr>
          </w:p>
        </w:tc>
      </w:tr>
      <w:tr w:rsidR="009763DD" w:rsidRPr="009763DD" w:rsidTr="009763DD">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both"/>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 </w:t>
            </w:r>
          </w:p>
        </w:tc>
        <w:tc>
          <w:tcPr>
            <w:tcW w:w="8475" w:type="dxa"/>
            <w:gridSpan w:val="5"/>
            <w:tcBorders>
              <w:top w:val="single" w:sz="6" w:space="0" w:color="000000"/>
              <w:left w:val="single" w:sz="6" w:space="0" w:color="000000"/>
              <w:bottom w:val="single" w:sz="6" w:space="0" w:color="000000"/>
              <w:right w:val="single" w:sz="6" w:space="0" w:color="000000"/>
            </w:tcBorders>
            <w:shd w:val="clear" w:color="auto" w:fill="FFFFFF"/>
            <w:hideMark/>
          </w:tcPr>
          <w:p w:rsidR="009763DD" w:rsidRPr="009763DD" w:rsidRDefault="009763DD" w:rsidP="009763DD">
            <w:pPr>
              <w:spacing w:after="0" w:line="240" w:lineRule="auto"/>
              <w:jc w:val="center"/>
              <w:rPr>
                <w:rFonts w:ascii="Times New Roman" w:eastAsia="Times New Roman" w:hAnsi="Times New Roman" w:cs="Times New Roman"/>
                <w:color w:val="22272F"/>
                <w:sz w:val="24"/>
                <w:szCs w:val="24"/>
                <w:lang w:eastAsia="ru-RU"/>
              </w:rPr>
            </w:pPr>
            <w:r w:rsidRPr="009763DD">
              <w:rPr>
                <w:rFonts w:ascii="Times New Roman" w:eastAsia="Times New Roman" w:hAnsi="Times New Roman" w:cs="Times New Roman"/>
                <w:color w:val="22272F"/>
                <w:sz w:val="24"/>
                <w:szCs w:val="24"/>
                <w:lang w:eastAsia="ru-RU"/>
              </w:rPr>
              <w:t>Всего баллов</w:t>
            </w:r>
          </w:p>
        </w:tc>
      </w:tr>
    </w:tbl>
    <w:p w:rsidR="009763DD" w:rsidRDefault="009763DD" w:rsidP="00225E70">
      <w:pPr>
        <w:widowControl w:val="0"/>
        <w:autoSpaceDE w:val="0"/>
        <w:autoSpaceDN w:val="0"/>
        <w:adjustRightInd w:val="0"/>
        <w:spacing w:after="0" w:line="240" w:lineRule="auto"/>
        <w:ind w:left="-142"/>
        <w:jc w:val="center"/>
        <w:outlineLvl w:val="0"/>
        <w:rPr>
          <w:rFonts w:ascii="Times New Roman" w:eastAsia="Times New Roman" w:hAnsi="Times New Roman" w:cs="Times New Roman"/>
          <w:bCs/>
          <w:lang w:eastAsia="ru-RU"/>
        </w:rPr>
      </w:pPr>
    </w:p>
    <w:p w:rsidR="009763DD" w:rsidRDefault="009763DD" w:rsidP="00225E70">
      <w:pPr>
        <w:widowControl w:val="0"/>
        <w:autoSpaceDE w:val="0"/>
        <w:autoSpaceDN w:val="0"/>
        <w:adjustRightInd w:val="0"/>
        <w:spacing w:after="0" w:line="240" w:lineRule="auto"/>
        <w:ind w:left="-142"/>
        <w:jc w:val="center"/>
        <w:outlineLvl w:val="0"/>
        <w:rPr>
          <w:rFonts w:ascii="Times New Roman" w:eastAsia="Times New Roman" w:hAnsi="Times New Roman" w:cs="Times New Roman"/>
          <w:bCs/>
          <w:lang w:eastAsia="ru-RU"/>
        </w:rPr>
      </w:pPr>
    </w:p>
    <w:p w:rsidR="009763DD" w:rsidRDefault="009763DD" w:rsidP="00225E70">
      <w:pPr>
        <w:widowControl w:val="0"/>
        <w:autoSpaceDE w:val="0"/>
        <w:autoSpaceDN w:val="0"/>
        <w:adjustRightInd w:val="0"/>
        <w:spacing w:after="0" w:line="240" w:lineRule="auto"/>
        <w:ind w:left="-142"/>
        <w:jc w:val="center"/>
        <w:outlineLvl w:val="0"/>
        <w:rPr>
          <w:rFonts w:ascii="Times New Roman" w:eastAsia="Times New Roman" w:hAnsi="Times New Roman" w:cs="Times New Roman"/>
          <w:bCs/>
          <w:lang w:eastAsia="ru-RU"/>
        </w:rPr>
      </w:pPr>
    </w:p>
    <w:p w:rsidR="009763DD" w:rsidRDefault="009763DD" w:rsidP="00225E70">
      <w:pPr>
        <w:widowControl w:val="0"/>
        <w:autoSpaceDE w:val="0"/>
        <w:autoSpaceDN w:val="0"/>
        <w:adjustRightInd w:val="0"/>
        <w:spacing w:after="0" w:line="240" w:lineRule="auto"/>
        <w:ind w:left="-142"/>
        <w:jc w:val="center"/>
        <w:outlineLvl w:val="0"/>
        <w:rPr>
          <w:rFonts w:ascii="Times New Roman" w:eastAsia="Times New Roman" w:hAnsi="Times New Roman" w:cs="Times New Roman"/>
          <w:bCs/>
          <w:lang w:eastAsia="ru-RU"/>
        </w:rPr>
      </w:pPr>
    </w:p>
    <w:p w:rsidR="009763DD" w:rsidRDefault="009763DD" w:rsidP="00225E70">
      <w:pPr>
        <w:widowControl w:val="0"/>
        <w:autoSpaceDE w:val="0"/>
        <w:autoSpaceDN w:val="0"/>
        <w:adjustRightInd w:val="0"/>
        <w:spacing w:after="0" w:line="240" w:lineRule="auto"/>
        <w:ind w:left="-142"/>
        <w:jc w:val="center"/>
        <w:outlineLvl w:val="0"/>
        <w:rPr>
          <w:rFonts w:ascii="Times New Roman" w:eastAsia="Times New Roman" w:hAnsi="Times New Roman" w:cs="Times New Roman"/>
          <w:bCs/>
          <w:lang w:eastAsia="ru-RU"/>
        </w:rPr>
      </w:pPr>
    </w:p>
    <w:p w:rsidR="00225E70" w:rsidRDefault="00225E70" w:rsidP="00D93DC8">
      <w:pPr>
        <w:jc w:val="center"/>
        <w:rPr>
          <w:bCs/>
        </w:rPr>
      </w:pPr>
    </w:p>
    <w:p w:rsidR="00225E70" w:rsidRDefault="00225E70" w:rsidP="00D93DC8">
      <w:pPr>
        <w:jc w:val="center"/>
        <w:rPr>
          <w:bCs/>
        </w:rPr>
      </w:pPr>
    </w:p>
    <w:p w:rsidR="00225E70" w:rsidRDefault="00225E70" w:rsidP="00D93DC8">
      <w:pPr>
        <w:jc w:val="center"/>
        <w:rPr>
          <w:bCs/>
        </w:rPr>
      </w:pPr>
    </w:p>
    <w:p w:rsidR="00225E70" w:rsidRDefault="00225E70" w:rsidP="00D93DC8">
      <w:pPr>
        <w:jc w:val="center"/>
        <w:rPr>
          <w:bCs/>
        </w:rPr>
      </w:pPr>
    </w:p>
    <w:p w:rsidR="00225E70" w:rsidRDefault="00225E70" w:rsidP="00D93DC8">
      <w:pPr>
        <w:jc w:val="center"/>
        <w:rPr>
          <w:bCs/>
        </w:rPr>
      </w:pPr>
    </w:p>
    <w:p w:rsidR="00474EAA" w:rsidRPr="00175668" w:rsidRDefault="00474EAA" w:rsidP="00474EAA">
      <w:pPr>
        <w:widowControl w:val="0"/>
        <w:autoSpaceDE w:val="0"/>
        <w:autoSpaceDN w:val="0"/>
        <w:adjustRightInd w:val="0"/>
        <w:spacing w:after="0" w:line="240" w:lineRule="auto"/>
        <w:ind w:left="5245"/>
        <w:jc w:val="center"/>
        <w:rPr>
          <w:rFonts w:ascii="Times New Roman" w:eastAsia="Times New Roman" w:hAnsi="Times New Roman" w:cs="Times New Roman"/>
          <w:bCs/>
          <w:snapToGrid w:val="0"/>
          <w:sz w:val="24"/>
          <w:szCs w:val="24"/>
          <w:lang w:eastAsia="ru-RU"/>
        </w:rPr>
      </w:pPr>
      <w:r w:rsidRPr="00175668">
        <w:rPr>
          <w:rFonts w:ascii="Times New Roman" w:eastAsia="Times New Roman" w:hAnsi="Times New Roman" w:cs="Times New Roman"/>
          <w:bCs/>
          <w:snapToGrid w:val="0"/>
          <w:sz w:val="24"/>
          <w:szCs w:val="24"/>
          <w:lang w:eastAsia="ru-RU"/>
        </w:rPr>
        <w:lastRenderedPageBreak/>
        <w:t>Приложение №</w:t>
      </w:r>
      <w:r w:rsidR="001A3E1B">
        <w:rPr>
          <w:rFonts w:ascii="Times New Roman" w:eastAsia="Times New Roman" w:hAnsi="Times New Roman" w:cs="Times New Roman"/>
          <w:bCs/>
          <w:snapToGrid w:val="0"/>
          <w:sz w:val="24"/>
          <w:szCs w:val="24"/>
          <w:lang w:eastAsia="ru-RU"/>
        </w:rPr>
        <w:t>3</w:t>
      </w:r>
    </w:p>
    <w:p w:rsidR="00713128" w:rsidRPr="00713128" w:rsidRDefault="00713128" w:rsidP="00713128">
      <w:pPr>
        <w:widowControl w:val="0"/>
        <w:autoSpaceDE w:val="0"/>
        <w:autoSpaceDN w:val="0"/>
        <w:adjustRightInd w:val="0"/>
        <w:spacing w:after="0" w:line="240" w:lineRule="auto"/>
        <w:ind w:left="5103"/>
        <w:jc w:val="both"/>
        <w:outlineLvl w:val="0"/>
        <w:rPr>
          <w:rFonts w:ascii="Times New Roman" w:eastAsia="Times New Roman" w:hAnsi="Times New Roman" w:cs="Times New Roman"/>
          <w:bCs/>
          <w:sz w:val="24"/>
          <w:szCs w:val="24"/>
          <w:lang w:eastAsia="ru-RU"/>
        </w:rPr>
      </w:pPr>
      <w:r w:rsidRPr="00713128">
        <w:rPr>
          <w:rFonts w:ascii="Times New Roman" w:eastAsia="Times New Roman" w:hAnsi="Times New Roman" w:cs="Times New Roman"/>
          <w:sz w:val="24"/>
          <w:szCs w:val="24"/>
          <w:lang w:eastAsia="ru-RU"/>
        </w:rPr>
        <w:t xml:space="preserve">к  </w:t>
      </w:r>
      <w:r>
        <w:rPr>
          <w:rFonts w:ascii="Times New Roman" w:hAnsi="Times New Roman" w:cs="Times New Roman"/>
          <w:sz w:val="24"/>
          <w:szCs w:val="24"/>
        </w:rPr>
        <w:t>Поряд</w:t>
      </w:r>
      <w:r w:rsidRPr="00713128">
        <w:rPr>
          <w:rFonts w:ascii="Times New Roman" w:hAnsi="Times New Roman" w:cs="Times New Roman"/>
          <w:sz w:val="24"/>
          <w:szCs w:val="24"/>
        </w:rPr>
        <w:t>ку  предоставления субсидий из средств бюджета муниципального образования «Тахтамукайский район» социально ориентированным некоммерческим организациям</w:t>
      </w: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Pr="00B457E4" w:rsidRDefault="00B457E4" w:rsidP="00B457E4">
      <w:pPr>
        <w:shd w:val="clear" w:color="auto" w:fill="FFFFFF"/>
        <w:spacing w:before="100" w:beforeAutospacing="1" w:after="100" w:afterAutospacing="1" w:line="240" w:lineRule="auto"/>
        <w:jc w:val="center"/>
        <w:rPr>
          <w:rFonts w:ascii="Times New Roman" w:eastAsia="Times New Roman" w:hAnsi="Times New Roman" w:cs="Times New Roman"/>
          <w:color w:val="22272F"/>
          <w:sz w:val="28"/>
          <w:szCs w:val="28"/>
          <w:lang w:eastAsia="ru-RU"/>
        </w:rPr>
      </w:pPr>
      <w:r w:rsidRPr="00B457E4">
        <w:rPr>
          <w:rFonts w:ascii="Times New Roman" w:eastAsia="Times New Roman" w:hAnsi="Times New Roman" w:cs="Times New Roman"/>
          <w:color w:val="22272F"/>
          <w:sz w:val="28"/>
          <w:szCs w:val="28"/>
          <w:lang w:eastAsia="ru-RU"/>
        </w:rPr>
        <w:t>Смета расходов</w:t>
      </w:r>
    </w:p>
    <w:p w:rsidR="00B457E4" w:rsidRPr="00B457E4" w:rsidRDefault="00B457E4" w:rsidP="00B45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________________________________________________________________</w:t>
      </w:r>
    </w:p>
    <w:p w:rsidR="00B457E4" w:rsidRPr="00B457E4" w:rsidRDefault="00B457E4" w:rsidP="00B45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(наименование общественной организации)</w:t>
      </w:r>
    </w:p>
    <w:p w:rsidR="00B457E4" w:rsidRPr="00B457E4" w:rsidRDefault="00B457E4" w:rsidP="00B45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к соглашению от ____________ N _______</w:t>
      </w:r>
    </w:p>
    <w:p w:rsidR="00B457E4" w:rsidRPr="00B457E4" w:rsidRDefault="00B457E4" w:rsidP="00B45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lang w:eastAsia="ru-RU"/>
        </w:rPr>
      </w:pPr>
    </w:p>
    <w:tbl>
      <w:tblPr>
        <w:tblW w:w="9690" w:type="dxa"/>
        <w:shd w:val="clear" w:color="auto" w:fill="FFFFFF"/>
        <w:tblCellMar>
          <w:top w:w="15" w:type="dxa"/>
          <w:left w:w="15" w:type="dxa"/>
          <w:bottom w:w="15" w:type="dxa"/>
          <w:right w:w="15" w:type="dxa"/>
        </w:tblCellMar>
        <w:tblLook w:val="04A0" w:firstRow="1" w:lastRow="0" w:firstColumn="1" w:lastColumn="0" w:noHBand="0" w:noVBand="1"/>
      </w:tblPr>
      <w:tblGrid>
        <w:gridCol w:w="711"/>
        <w:gridCol w:w="3144"/>
        <w:gridCol w:w="1678"/>
        <w:gridCol w:w="1240"/>
        <w:gridCol w:w="1239"/>
        <w:gridCol w:w="1678"/>
      </w:tblGrid>
      <w:tr w:rsidR="00B457E4" w:rsidRPr="00B457E4" w:rsidTr="00B457E4">
        <w:tc>
          <w:tcPr>
            <w:tcW w:w="70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center"/>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N</w:t>
            </w:r>
          </w:p>
          <w:p w:rsidR="00B457E4" w:rsidRPr="00B457E4" w:rsidRDefault="00B457E4" w:rsidP="00B457E4">
            <w:pPr>
              <w:spacing w:after="0" w:line="240" w:lineRule="auto"/>
              <w:jc w:val="center"/>
              <w:rPr>
                <w:rFonts w:ascii="Times New Roman" w:eastAsia="Times New Roman" w:hAnsi="Times New Roman" w:cs="Times New Roman"/>
                <w:color w:val="22272F"/>
                <w:sz w:val="24"/>
                <w:szCs w:val="24"/>
                <w:lang w:eastAsia="ru-RU"/>
              </w:rPr>
            </w:pPr>
            <w:proofErr w:type="gramStart"/>
            <w:r w:rsidRPr="00B457E4">
              <w:rPr>
                <w:rFonts w:ascii="Times New Roman" w:eastAsia="Times New Roman" w:hAnsi="Times New Roman" w:cs="Times New Roman"/>
                <w:color w:val="22272F"/>
                <w:sz w:val="24"/>
                <w:szCs w:val="24"/>
                <w:lang w:eastAsia="ru-RU"/>
              </w:rPr>
              <w:t>п</w:t>
            </w:r>
            <w:proofErr w:type="gramEnd"/>
            <w:r w:rsidRPr="00B457E4">
              <w:rPr>
                <w:rFonts w:ascii="Times New Roman" w:eastAsia="Times New Roman" w:hAnsi="Times New Roman" w:cs="Times New Roman"/>
                <w:color w:val="22272F"/>
                <w:sz w:val="24"/>
                <w:szCs w:val="24"/>
                <w:lang w:eastAsia="ru-RU"/>
              </w:rPr>
              <w:t>/п</w:t>
            </w:r>
          </w:p>
        </w:tc>
        <w:tc>
          <w:tcPr>
            <w:tcW w:w="3120"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center"/>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Наименование статьи расходов</w:t>
            </w:r>
          </w:p>
        </w:tc>
        <w:tc>
          <w:tcPr>
            <w:tcW w:w="166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center"/>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Стоимость (рублей)</w:t>
            </w:r>
          </w:p>
        </w:tc>
        <w:tc>
          <w:tcPr>
            <w:tcW w:w="109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center"/>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Количество</w:t>
            </w:r>
          </w:p>
        </w:tc>
        <w:tc>
          <w:tcPr>
            <w:tcW w:w="1230"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center"/>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Сумма (рублей)</w:t>
            </w:r>
          </w:p>
        </w:tc>
        <w:tc>
          <w:tcPr>
            <w:tcW w:w="166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center"/>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Примечание</w:t>
            </w:r>
          </w:p>
        </w:tc>
      </w:tr>
      <w:tr w:rsidR="00B457E4" w:rsidRPr="00B457E4" w:rsidTr="00B457E4">
        <w:tc>
          <w:tcPr>
            <w:tcW w:w="70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center"/>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166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1230"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166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r>
      <w:tr w:rsidR="00B457E4" w:rsidRPr="00B457E4" w:rsidTr="00B457E4">
        <w:tc>
          <w:tcPr>
            <w:tcW w:w="70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center"/>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2.</w:t>
            </w:r>
          </w:p>
        </w:tc>
        <w:tc>
          <w:tcPr>
            <w:tcW w:w="3120"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166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1230"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166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r>
      <w:tr w:rsidR="00B457E4" w:rsidRPr="00B457E4" w:rsidTr="00B457E4">
        <w:tc>
          <w:tcPr>
            <w:tcW w:w="70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center"/>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w:t>
            </w:r>
          </w:p>
        </w:tc>
        <w:tc>
          <w:tcPr>
            <w:tcW w:w="3120"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166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1230"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166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r>
      <w:tr w:rsidR="00B457E4" w:rsidRPr="00B457E4" w:rsidTr="00B457E4">
        <w:tc>
          <w:tcPr>
            <w:tcW w:w="70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3120"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Всего</w:t>
            </w:r>
          </w:p>
        </w:tc>
        <w:tc>
          <w:tcPr>
            <w:tcW w:w="166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1230"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c>
          <w:tcPr>
            <w:tcW w:w="1665" w:type="dxa"/>
            <w:tcBorders>
              <w:top w:val="single" w:sz="6" w:space="0" w:color="000000"/>
              <w:left w:val="single" w:sz="6" w:space="0" w:color="000000"/>
              <w:bottom w:val="single" w:sz="6" w:space="0" w:color="000000"/>
              <w:right w:val="single" w:sz="6" w:space="0" w:color="000000"/>
            </w:tcBorders>
            <w:shd w:val="clear" w:color="auto" w:fill="FFFFFF"/>
            <w:hideMark/>
          </w:tcPr>
          <w:p w:rsidR="00B457E4" w:rsidRPr="00B457E4" w:rsidRDefault="00B457E4" w:rsidP="00B457E4">
            <w:pPr>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tc>
      </w:tr>
    </w:tbl>
    <w:p w:rsidR="00B457E4" w:rsidRPr="00B457E4" w:rsidRDefault="00B457E4" w:rsidP="00B457E4">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w:t>
      </w:r>
    </w:p>
    <w:p w:rsidR="00B457E4" w:rsidRPr="00B457E4" w:rsidRDefault="00B457E4" w:rsidP="00B457E4">
      <w:pPr>
        <w:shd w:val="clear" w:color="auto" w:fill="FFFFFF"/>
        <w:tabs>
          <w:tab w:val="left" w:pos="916"/>
          <w:tab w:val="left" w:pos="1832"/>
          <w:tab w:val="left" w:pos="2748"/>
          <w:tab w:val="left" w:pos="5245"/>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xml:space="preserve">Уполномоченный орган               </w:t>
      </w:r>
      <w:r>
        <w:rPr>
          <w:rFonts w:ascii="Times New Roman" w:eastAsia="Times New Roman" w:hAnsi="Times New Roman" w:cs="Times New Roman"/>
          <w:color w:val="22272F"/>
          <w:sz w:val="24"/>
          <w:szCs w:val="24"/>
          <w:lang w:eastAsia="ru-RU"/>
        </w:rPr>
        <w:t xml:space="preserve">                                                        </w:t>
      </w:r>
      <w:r w:rsidRPr="00B457E4">
        <w:rPr>
          <w:rFonts w:ascii="Times New Roman" w:eastAsia="Times New Roman" w:hAnsi="Times New Roman" w:cs="Times New Roman"/>
          <w:color w:val="22272F"/>
          <w:sz w:val="24"/>
          <w:szCs w:val="24"/>
          <w:lang w:eastAsia="ru-RU"/>
        </w:rPr>
        <w:t>Получатель</w:t>
      </w:r>
    </w:p>
    <w:p w:rsidR="00B457E4" w:rsidRPr="00B457E4" w:rsidRDefault="00B457E4" w:rsidP="00B45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xml:space="preserve">_________________            </w:t>
      </w:r>
      <w:r>
        <w:rPr>
          <w:rFonts w:ascii="Times New Roman" w:eastAsia="Times New Roman" w:hAnsi="Times New Roman" w:cs="Times New Roman"/>
          <w:color w:val="22272F"/>
          <w:sz w:val="24"/>
          <w:szCs w:val="24"/>
          <w:lang w:eastAsia="ru-RU"/>
        </w:rPr>
        <w:t xml:space="preserve"> </w:t>
      </w:r>
      <w:r w:rsidRPr="00B457E4">
        <w:rPr>
          <w:rFonts w:ascii="Times New Roman" w:eastAsia="Times New Roman" w:hAnsi="Times New Roman" w:cs="Times New Roman"/>
          <w:color w:val="22272F"/>
          <w:sz w:val="24"/>
          <w:szCs w:val="24"/>
          <w:lang w:eastAsia="ru-RU"/>
        </w:rPr>
        <w:t xml:space="preserve">     </w:t>
      </w:r>
      <w:r>
        <w:rPr>
          <w:rFonts w:ascii="Times New Roman" w:eastAsia="Times New Roman" w:hAnsi="Times New Roman" w:cs="Times New Roman"/>
          <w:color w:val="22272F"/>
          <w:sz w:val="24"/>
          <w:szCs w:val="24"/>
          <w:lang w:eastAsia="ru-RU"/>
        </w:rPr>
        <w:t xml:space="preserve">                                                      </w:t>
      </w:r>
      <w:r w:rsidRPr="00B457E4">
        <w:rPr>
          <w:rFonts w:ascii="Times New Roman" w:eastAsia="Times New Roman" w:hAnsi="Times New Roman" w:cs="Times New Roman"/>
          <w:color w:val="22272F"/>
          <w:sz w:val="24"/>
          <w:szCs w:val="24"/>
          <w:lang w:eastAsia="ru-RU"/>
        </w:rPr>
        <w:t xml:space="preserve"> ___________________</w:t>
      </w:r>
    </w:p>
    <w:p w:rsidR="00B457E4" w:rsidRDefault="00B457E4" w:rsidP="00B45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xml:space="preserve">       МП                                   </w:t>
      </w:r>
      <w:r>
        <w:rPr>
          <w:rFonts w:ascii="Times New Roman" w:eastAsia="Times New Roman" w:hAnsi="Times New Roman" w:cs="Times New Roman"/>
          <w:color w:val="22272F"/>
          <w:sz w:val="24"/>
          <w:szCs w:val="24"/>
          <w:lang w:eastAsia="ru-RU"/>
        </w:rPr>
        <w:t xml:space="preserve">                                                                        </w:t>
      </w:r>
      <w:proofErr w:type="spellStart"/>
      <w:proofErr w:type="gramStart"/>
      <w:r w:rsidRPr="00B457E4">
        <w:rPr>
          <w:rFonts w:ascii="Times New Roman" w:eastAsia="Times New Roman" w:hAnsi="Times New Roman" w:cs="Times New Roman"/>
          <w:color w:val="22272F"/>
          <w:sz w:val="24"/>
          <w:szCs w:val="24"/>
          <w:lang w:eastAsia="ru-RU"/>
        </w:rPr>
        <w:t>МП</w:t>
      </w:r>
      <w:proofErr w:type="spellEnd"/>
      <w:proofErr w:type="gramEnd"/>
    </w:p>
    <w:p w:rsidR="00B457E4" w:rsidRDefault="00B457E4" w:rsidP="00B45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lang w:eastAsia="ru-RU"/>
        </w:rPr>
      </w:pPr>
    </w:p>
    <w:p w:rsidR="00B457E4" w:rsidRDefault="00B457E4" w:rsidP="00B45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lang w:eastAsia="ru-RU"/>
        </w:rPr>
      </w:pPr>
    </w:p>
    <w:p w:rsidR="00B457E4" w:rsidRDefault="00B457E4" w:rsidP="00B45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lang w:eastAsia="ru-RU"/>
        </w:rPr>
      </w:pPr>
    </w:p>
    <w:p w:rsidR="00B457E4" w:rsidRPr="00B457E4" w:rsidRDefault="00B457E4" w:rsidP="00B45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lang w:eastAsia="ru-RU"/>
        </w:rPr>
      </w:pPr>
    </w:p>
    <w:p w:rsidR="00B457E4" w:rsidRPr="00B457E4" w:rsidRDefault="00B457E4" w:rsidP="00B45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Согласовано: ____________ _____________ ____________</w:t>
      </w:r>
    </w:p>
    <w:p w:rsidR="00B457E4" w:rsidRDefault="00B457E4" w:rsidP="00B45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xml:space="preserve">             </w:t>
      </w:r>
      <w:r w:rsidR="001A3E1B">
        <w:rPr>
          <w:rFonts w:ascii="Times New Roman" w:eastAsia="Times New Roman" w:hAnsi="Times New Roman" w:cs="Times New Roman"/>
          <w:color w:val="22272F"/>
          <w:sz w:val="24"/>
          <w:szCs w:val="24"/>
          <w:lang w:eastAsia="ru-RU"/>
        </w:rPr>
        <w:tab/>
      </w:r>
      <w:r w:rsidR="001A3E1B">
        <w:rPr>
          <w:rFonts w:ascii="Times New Roman" w:eastAsia="Times New Roman" w:hAnsi="Times New Roman" w:cs="Times New Roman"/>
          <w:color w:val="22272F"/>
          <w:sz w:val="24"/>
          <w:szCs w:val="24"/>
          <w:lang w:eastAsia="ru-RU"/>
        </w:rPr>
        <w:tab/>
      </w:r>
      <w:r w:rsidRPr="00B457E4">
        <w:rPr>
          <w:rFonts w:ascii="Times New Roman" w:eastAsia="Times New Roman" w:hAnsi="Times New Roman" w:cs="Times New Roman"/>
          <w:color w:val="22272F"/>
          <w:sz w:val="24"/>
          <w:szCs w:val="24"/>
          <w:lang w:eastAsia="ru-RU"/>
        </w:rPr>
        <w:t xml:space="preserve"> (должность)      (ФИО)      (подпись)</w:t>
      </w:r>
    </w:p>
    <w:p w:rsidR="00B457E4" w:rsidRPr="00B457E4" w:rsidRDefault="00B457E4" w:rsidP="00B45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lang w:eastAsia="ru-RU"/>
        </w:rPr>
      </w:pPr>
    </w:p>
    <w:p w:rsidR="00B457E4" w:rsidRPr="00B457E4" w:rsidRDefault="00B457E4" w:rsidP="00B45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xml:space="preserve">           </w:t>
      </w:r>
      <w:r w:rsidR="001A3E1B">
        <w:rPr>
          <w:rFonts w:ascii="Times New Roman" w:eastAsia="Times New Roman" w:hAnsi="Times New Roman" w:cs="Times New Roman"/>
          <w:color w:val="22272F"/>
          <w:sz w:val="24"/>
          <w:szCs w:val="24"/>
          <w:lang w:eastAsia="ru-RU"/>
        </w:rPr>
        <w:tab/>
      </w:r>
      <w:r w:rsidRPr="00B457E4">
        <w:rPr>
          <w:rFonts w:ascii="Times New Roman" w:eastAsia="Times New Roman" w:hAnsi="Times New Roman" w:cs="Times New Roman"/>
          <w:color w:val="22272F"/>
          <w:sz w:val="24"/>
          <w:szCs w:val="24"/>
          <w:lang w:eastAsia="ru-RU"/>
        </w:rPr>
        <w:t xml:space="preserve">  ____________ _____________ ____________</w:t>
      </w:r>
    </w:p>
    <w:p w:rsidR="00B457E4" w:rsidRPr="00B457E4" w:rsidRDefault="00B457E4" w:rsidP="00B457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lang w:eastAsia="ru-RU"/>
        </w:rPr>
      </w:pPr>
      <w:r w:rsidRPr="00B457E4">
        <w:rPr>
          <w:rFonts w:ascii="Times New Roman" w:eastAsia="Times New Roman" w:hAnsi="Times New Roman" w:cs="Times New Roman"/>
          <w:color w:val="22272F"/>
          <w:sz w:val="24"/>
          <w:szCs w:val="24"/>
          <w:lang w:eastAsia="ru-RU"/>
        </w:rPr>
        <w:t xml:space="preserve">             </w:t>
      </w:r>
      <w:r w:rsidR="001A3E1B">
        <w:rPr>
          <w:rFonts w:ascii="Times New Roman" w:eastAsia="Times New Roman" w:hAnsi="Times New Roman" w:cs="Times New Roman"/>
          <w:color w:val="22272F"/>
          <w:sz w:val="24"/>
          <w:szCs w:val="24"/>
          <w:lang w:eastAsia="ru-RU"/>
        </w:rPr>
        <w:tab/>
      </w:r>
      <w:r w:rsidR="001A3E1B">
        <w:rPr>
          <w:rFonts w:ascii="Times New Roman" w:eastAsia="Times New Roman" w:hAnsi="Times New Roman" w:cs="Times New Roman"/>
          <w:color w:val="22272F"/>
          <w:sz w:val="24"/>
          <w:szCs w:val="24"/>
          <w:lang w:eastAsia="ru-RU"/>
        </w:rPr>
        <w:tab/>
      </w:r>
      <w:r w:rsidRPr="00B457E4">
        <w:rPr>
          <w:rFonts w:ascii="Times New Roman" w:eastAsia="Times New Roman" w:hAnsi="Times New Roman" w:cs="Times New Roman"/>
          <w:color w:val="22272F"/>
          <w:sz w:val="24"/>
          <w:szCs w:val="24"/>
          <w:lang w:eastAsia="ru-RU"/>
        </w:rPr>
        <w:t xml:space="preserve"> (должность)      (ФИО)      (подпись)</w:t>
      </w:r>
    </w:p>
    <w:p w:rsidR="00B457E4" w:rsidRP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13128" w:rsidRDefault="00713128"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13128" w:rsidRDefault="00713128"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13128" w:rsidRDefault="00713128"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13128" w:rsidRDefault="00713128"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13128" w:rsidRDefault="00713128" w:rsidP="001A3E1B">
      <w:pPr>
        <w:widowControl w:val="0"/>
        <w:autoSpaceDE w:val="0"/>
        <w:autoSpaceDN w:val="0"/>
        <w:adjustRightInd w:val="0"/>
        <w:spacing w:after="0" w:line="240" w:lineRule="auto"/>
        <w:ind w:left="5245"/>
        <w:jc w:val="right"/>
        <w:rPr>
          <w:rFonts w:ascii="Times New Roman" w:eastAsia="Times New Roman" w:hAnsi="Times New Roman" w:cs="Times New Roman"/>
          <w:bCs/>
          <w:snapToGrid w:val="0"/>
          <w:sz w:val="24"/>
          <w:szCs w:val="24"/>
          <w:lang w:eastAsia="ru-RU"/>
        </w:rPr>
      </w:pPr>
    </w:p>
    <w:p w:rsidR="001A3E1B" w:rsidRPr="00175668" w:rsidRDefault="001A3E1B" w:rsidP="001A3E1B">
      <w:pPr>
        <w:widowControl w:val="0"/>
        <w:autoSpaceDE w:val="0"/>
        <w:autoSpaceDN w:val="0"/>
        <w:adjustRightInd w:val="0"/>
        <w:spacing w:after="0" w:line="240" w:lineRule="auto"/>
        <w:ind w:left="5245"/>
        <w:jc w:val="right"/>
        <w:rPr>
          <w:rFonts w:ascii="Times New Roman" w:eastAsia="Times New Roman" w:hAnsi="Times New Roman" w:cs="Times New Roman"/>
          <w:bCs/>
          <w:snapToGrid w:val="0"/>
          <w:sz w:val="24"/>
          <w:szCs w:val="24"/>
          <w:lang w:eastAsia="ru-RU"/>
        </w:rPr>
      </w:pPr>
      <w:r w:rsidRPr="00175668">
        <w:rPr>
          <w:rFonts w:ascii="Times New Roman" w:eastAsia="Times New Roman" w:hAnsi="Times New Roman" w:cs="Times New Roman"/>
          <w:bCs/>
          <w:snapToGrid w:val="0"/>
          <w:sz w:val="24"/>
          <w:szCs w:val="24"/>
          <w:lang w:eastAsia="ru-RU"/>
        </w:rPr>
        <w:lastRenderedPageBreak/>
        <w:t>Приложение №</w:t>
      </w:r>
      <w:r>
        <w:rPr>
          <w:rFonts w:ascii="Times New Roman" w:eastAsia="Times New Roman" w:hAnsi="Times New Roman" w:cs="Times New Roman"/>
          <w:bCs/>
          <w:snapToGrid w:val="0"/>
          <w:sz w:val="24"/>
          <w:szCs w:val="24"/>
          <w:lang w:eastAsia="ru-RU"/>
        </w:rPr>
        <w:t>4</w:t>
      </w:r>
    </w:p>
    <w:p w:rsidR="00713128" w:rsidRPr="00713128" w:rsidRDefault="00713128" w:rsidP="00713128">
      <w:pPr>
        <w:widowControl w:val="0"/>
        <w:autoSpaceDE w:val="0"/>
        <w:autoSpaceDN w:val="0"/>
        <w:adjustRightInd w:val="0"/>
        <w:spacing w:after="0" w:line="240" w:lineRule="auto"/>
        <w:ind w:left="5103"/>
        <w:jc w:val="both"/>
        <w:outlineLvl w:val="0"/>
        <w:rPr>
          <w:rFonts w:ascii="Times New Roman" w:eastAsia="Times New Roman" w:hAnsi="Times New Roman" w:cs="Times New Roman"/>
          <w:bCs/>
          <w:sz w:val="24"/>
          <w:szCs w:val="24"/>
          <w:lang w:eastAsia="ru-RU"/>
        </w:rPr>
      </w:pPr>
      <w:r w:rsidRPr="00713128">
        <w:rPr>
          <w:rFonts w:ascii="Times New Roman" w:eastAsia="Times New Roman" w:hAnsi="Times New Roman" w:cs="Times New Roman"/>
          <w:sz w:val="24"/>
          <w:szCs w:val="24"/>
          <w:lang w:eastAsia="ru-RU"/>
        </w:rPr>
        <w:t xml:space="preserve">к  </w:t>
      </w:r>
      <w:r>
        <w:rPr>
          <w:rFonts w:ascii="Times New Roman" w:hAnsi="Times New Roman" w:cs="Times New Roman"/>
          <w:sz w:val="24"/>
          <w:szCs w:val="24"/>
        </w:rPr>
        <w:t>Поряд</w:t>
      </w:r>
      <w:r w:rsidRPr="00713128">
        <w:rPr>
          <w:rFonts w:ascii="Times New Roman" w:hAnsi="Times New Roman" w:cs="Times New Roman"/>
          <w:sz w:val="24"/>
          <w:szCs w:val="24"/>
        </w:rPr>
        <w:t>ку  предоставления субсидий из средств бюджета муниципального образования «Тахтамукайский район» социально ориентированным некоммерческим организациям</w:t>
      </w:r>
    </w:p>
    <w:p w:rsidR="00B457E4" w:rsidRDefault="00B457E4" w:rsidP="00713128">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A3E1B" w:rsidRPr="001A3E1B" w:rsidRDefault="001A3E1B" w:rsidP="001A3E1B">
      <w:pPr>
        <w:shd w:val="clear" w:color="auto" w:fill="FFFFFF"/>
        <w:spacing w:before="100" w:beforeAutospacing="1" w:after="100" w:afterAutospacing="1" w:line="240" w:lineRule="auto"/>
        <w:jc w:val="center"/>
        <w:rPr>
          <w:rFonts w:ascii="Times New Roman" w:eastAsia="Times New Roman" w:hAnsi="Times New Roman" w:cs="Times New Roman"/>
          <w:color w:val="22272F"/>
          <w:sz w:val="34"/>
          <w:szCs w:val="34"/>
          <w:lang w:eastAsia="ru-RU"/>
        </w:rPr>
      </w:pPr>
      <w:r w:rsidRPr="001A3E1B">
        <w:rPr>
          <w:rFonts w:ascii="Times New Roman" w:eastAsia="Times New Roman" w:hAnsi="Times New Roman" w:cs="Times New Roman"/>
          <w:color w:val="22272F"/>
          <w:sz w:val="34"/>
          <w:szCs w:val="34"/>
          <w:lang w:eastAsia="ru-RU"/>
        </w:rPr>
        <w:t>Уточнённая смета расходов</w:t>
      </w:r>
    </w:p>
    <w:p w:rsidR="001A3E1B" w:rsidRP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1"/>
          <w:szCs w:val="21"/>
          <w:lang w:eastAsia="ru-RU"/>
        </w:rPr>
      </w:pPr>
      <w:r w:rsidRPr="001A3E1B">
        <w:rPr>
          <w:rFonts w:ascii="Times New Roman" w:eastAsia="Times New Roman" w:hAnsi="Times New Roman" w:cs="Times New Roman"/>
          <w:color w:val="22272F"/>
          <w:sz w:val="21"/>
          <w:szCs w:val="21"/>
          <w:lang w:eastAsia="ru-RU"/>
        </w:rPr>
        <w:t>___________________________________________________________________</w:t>
      </w:r>
    </w:p>
    <w:p w:rsid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1"/>
          <w:szCs w:val="21"/>
          <w:lang w:eastAsia="ru-RU"/>
        </w:rPr>
      </w:pPr>
      <w:r w:rsidRPr="001A3E1B">
        <w:rPr>
          <w:rFonts w:ascii="Times New Roman" w:eastAsia="Times New Roman" w:hAnsi="Times New Roman" w:cs="Times New Roman"/>
          <w:color w:val="22272F"/>
          <w:sz w:val="21"/>
          <w:szCs w:val="21"/>
          <w:lang w:eastAsia="ru-RU"/>
        </w:rPr>
        <w:t>(наименование общественной организации)</w:t>
      </w:r>
      <w:r>
        <w:rPr>
          <w:rFonts w:ascii="Times New Roman" w:eastAsia="Times New Roman" w:hAnsi="Times New Roman" w:cs="Times New Roman"/>
          <w:color w:val="22272F"/>
          <w:sz w:val="21"/>
          <w:szCs w:val="21"/>
          <w:lang w:eastAsia="ru-RU"/>
        </w:rPr>
        <w:t xml:space="preserve"> </w:t>
      </w:r>
    </w:p>
    <w:p w:rsidR="001A3E1B" w:rsidRP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1"/>
          <w:szCs w:val="21"/>
          <w:lang w:eastAsia="ru-RU"/>
        </w:rPr>
      </w:pPr>
    </w:p>
    <w:p w:rsid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1"/>
          <w:szCs w:val="21"/>
          <w:lang w:eastAsia="ru-RU"/>
        </w:rPr>
      </w:pPr>
      <w:r w:rsidRPr="001A3E1B">
        <w:rPr>
          <w:rFonts w:ascii="Times New Roman" w:eastAsia="Times New Roman" w:hAnsi="Times New Roman" w:cs="Times New Roman"/>
          <w:color w:val="22272F"/>
          <w:sz w:val="21"/>
          <w:szCs w:val="21"/>
          <w:lang w:eastAsia="ru-RU"/>
        </w:rPr>
        <w:t>к соглашению от ____________ N _______</w:t>
      </w:r>
    </w:p>
    <w:p w:rsidR="001A3E1B" w:rsidRP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1"/>
          <w:szCs w:val="21"/>
          <w:lang w:eastAsia="ru-RU"/>
        </w:rPr>
      </w:pPr>
    </w:p>
    <w:tbl>
      <w:tblPr>
        <w:tblW w:w="9525" w:type="dxa"/>
        <w:shd w:val="clear" w:color="auto" w:fill="FFFFFF"/>
        <w:tblCellMar>
          <w:top w:w="15" w:type="dxa"/>
          <w:left w:w="15" w:type="dxa"/>
          <w:bottom w:w="15" w:type="dxa"/>
          <w:right w:w="15" w:type="dxa"/>
        </w:tblCellMar>
        <w:tblLook w:val="04A0" w:firstRow="1" w:lastRow="0" w:firstColumn="1" w:lastColumn="0" w:noHBand="0" w:noVBand="1"/>
      </w:tblPr>
      <w:tblGrid>
        <w:gridCol w:w="710"/>
        <w:gridCol w:w="3416"/>
        <w:gridCol w:w="1391"/>
        <w:gridCol w:w="1241"/>
        <w:gridCol w:w="1240"/>
        <w:gridCol w:w="1527"/>
      </w:tblGrid>
      <w:tr w:rsidR="001A3E1B" w:rsidRPr="001A3E1B" w:rsidTr="001A3E1B">
        <w:tc>
          <w:tcPr>
            <w:tcW w:w="705"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center"/>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N</w:t>
            </w:r>
          </w:p>
          <w:p w:rsidR="001A3E1B" w:rsidRPr="001A3E1B" w:rsidRDefault="001A3E1B" w:rsidP="001A3E1B">
            <w:pPr>
              <w:spacing w:after="0" w:line="240" w:lineRule="auto"/>
              <w:jc w:val="center"/>
              <w:rPr>
                <w:rFonts w:ascii="Times New Roman" w:eastAsia="Times New Roman" w:hAnsi="Times New Roman" w:cs="Times New Roman"/>
                <w:color w:val="22272F"/>
                <w:sz w:val="24"/>
                <w:szCs w:val="24"/>
                <w:lang w:eastAsia="ru-RU"/>
              </w:rPr>
            </w:pPr>
            <w:proofErr w:type="gramStart"/>
            <w:r w:rsidRPr="001A3E1B">
              <w:rPr>
                <w:rFonts w:ascii="Times New Roman" w:eastAsia="Times New Roman" w:hAnsi="Times New Roman" w:cs="Times New Roman"/>
                <w:color w:val="22272F"/>
                <w:sz w:val="24"/>
                <w:szCs w:val="24"/>
                <w:lang w:eastAsia="ru-RU"/>
              </w:rPr>
              <w:t>п</w:t>
            </w:r>
            <w:proofErr w:type="gramEnd"/>
            <w:r w:rsidRPr="001A3E1B">
              <w:rPr>
                <w:rFonts w:ascii="Times New Roman" w:eastAsia="Times New Roman" w:hAnsi="Times New Roman" w:cs="Times New Roman"/>
                <w:color w:val="22272F"/>
                <w:sz w:val="24"/>
                <w:szCs w:val="24"/>
                <w:lang w:eastAsia="ru-RU"/>
              </w:rPr>
              <w:t>/п</w:t>
            </w:r>
          </w:p>
        </w:tc>
        <w:tc>
          <w:tcPr>
            <w:tcW w:w="3390"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center"/>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Наименование статьи расходов</w:t>
            </w:r>
          </w:p>
        </w:tc>
        <w:tc>
          <w:tcPr>
            <w:tcW w:w="1380"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center"/>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Стоимость (рублей)</w:t>
            </w:r>
          </w:p>
        </w:tc>
        <w:tc>
          <w:tcPr>
            <w:tcW w:w="1095"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center"/>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Количество</w:t>
            </w:r>
          </w:p>
        </w:tc>
        <w:tc>
          <w:tcPr>
            <w:tcW w:w="1230"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center"/>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Сумма (рублей)</w:t>
            </w:r>
          </w:p>
        </w:tc>
        <w:tc>
          <w:tcPr>
            <w:tcW w:w="1515"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center"/>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Примечание</w:t>
            </w:r>
          </w:p>
        </w:tc>
      </w:tr>
      <w:tr w:rsidR="001A3E1B" w:rsidRPr="001A3E1B" w:rsidTr="001A3E1B">
        <w:tc>
          <w:tcPr>
            <w:tcW w:w="705"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center"/>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1.</w:t>
            </w:r>
          </w:p>
        </w:tc>
        <w:tc>
          <w:tcPr>
            <w:tcW w:w="3390"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Наименование товаров (услуг) с полной расшифровкой ассортимента</w:t>
            </w:r>
          </w:p>
        </w:tc>
        <w:tc>
          <w:tcPr>
            <w:tcW w:w="1380"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both"/>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both"/>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 </w:t>
            </w:r>
          </w:p>
        </w:tc>
        <w:tc>
          <w:tcPr>
            <w:tcW w:w="1230"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both"/>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 </w:t>
            </w:r>
          </w:p>
        </w:tc>
        <w:tc>
          <w:tcPr>
            <w:tcW w:w="1515"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both"/>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 </w:t>
            </w:r>
          </w:p>
        </w:tc>
      </w:tr>
      <w:tr w:rsidR="001A3E1B" w:rsidRPr="001A3E1B" w:rsidTr="001A3E1B">
        <w:tc>
          <w:tcPr>
            <w:tcW w:w="705"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both"/>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 </w:t>
            </w:r>
          </w:p>
        </w:tc>
        <w:tc>
          <w:tcPr>
            <w:tcW w:w="3390"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Всего</w:t>
            </w:r>
          </w:p>
        </w:tc>
        <w:tc>
          <w:tcPr>
            <w:tcW w:w="1380"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both"/>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both"/>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 </w:t>
            </w:r>
          </w:p>
        </w:tc>
        <w:tc>
          <w:tcPr>
            <w:tcW w:w="1230"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both"/>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 </w:t>
            </w:r>
          </w:p>
        </w:tc>
        <w:tc>
          <w:tcPr>
            <w:tcW w:w="1515" w:type="dxa"/>
            <w:tcBorders>
              <w:top w:val="single" w:sz="6" w:space="0" w:color="000000"/>
              <w:left w:val="single" w:sz="6" w:space="0" w:color="000000"/>
              <w:bottom w:val="single" w:sz="6" w:space="0" w:color="000000"/>
              <w:right w:val="single" w:sz="6" w:space="0" w:color="000000"/>
            </w:tcBorders>
            <w:shd w:val="clear" w:color="auto" w:fill="FFFFFF"/>
            <w:hideMark/>
          </w:tcPr>
          <w:p w:rsidR="001A3E1B" w:rsidRPr="001A3E1B" w:rsidRDefault="001A3E1B" w:rsidP="001A3E1B">
            <w:pPr>
              <w:spacing w:after="0" w:line="240" w:lineRule="auto"/>
              <w:jc w:val="both"/>
              <w:rPr>
                <w:rFonts w:ascii="Times New Roman" w:eastAsia="Times New Roman" w:hAnsi="Times New Roman" w:cs="Times New Roman"/>
                <w:color w:val="22272F"/>
                <w:sz w:val="24"/>
                <w:szCs w:val="24"/>
                <w:lang w:eastAsia="ru-RU"/>
              </w:rPr>
            </w:pPr>
            <w:r w:rsidRPr="001A3E1B">
              <w:rPr>
                <w:rFonts w:ascii="Times New Roman" w:eastAsia="Times New Roman" w:hAnsi="Times New Roman" w:cs="Times New Roman"/>
                <w:color w:val="22272F"/>
                <w:sz w:val="24"/>
                <w:szCs w:val="24"/>
                <w:lang w:eastAsia="ru-RU"/>
              </w:rPr>
              <w:t> </w:t>
            </w:r>
          </w:p>
        </w:tc>
      </w:tr>
    </w:tbl>
    <w:p w:rsidR="001A3E1B" w:rsidRPr="001A3E1B" w:rsidRDefault="001A3E1B" w:rsidP="001A3E1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lang w:eastAsia="ru-RU"/>
        </w:rPr>
      </w:pPr>
      <w:r w:rsidRPr="001A3E1B">
        <w:rPr>
          <w:rFonts w:ascii="Times New Roman" w:eastAsia="Times New Roman" w:hAnsi="Times New Roman" w:cs="Times New Roman"/>
          <w:color w:val="22272F"/>
          <w:sz w:val="26"/>
          <w:szCs w:val="26"/>
          <w:lang w:eastAsia="ru-RU"/>
        </w:rPr>
        <w:t> </w:t>
      </w:r>
    </w:p>
    <w:p w:rsidR="001A3E1B" w:rsidRP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r w:rsidRPr="001A3E1B">
        <w:rPr>
          <w:rFonts w:ascii="Times New Roman" w:eastAsia="Times New Roman" w:hAnsi="Times New Roman" w:cs="Times New Roman"/>
          <w:color w:val="22272F"/>
          <w:sz w:val="21"/>
          <w:szCs w:val="21"/>
          <w:lang w:eastAsia="ru-RU"/>
        </w:rPr>
        <w:t xml:space="preserve">Уполномоченный орган                 </w:t>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sidRPr="001A3E1B">
        <w:rPr>
          <w:rFonts w:ascii="Times New Roman" w:eastAsia="Times New Roman" w:hAnsi="Times New Roman" w:cs="Times New Roman"/>
          <w:color w:val="22272F"/>
          <w:sz w:val="21"/>
          <w:szCs w:val="21"/>
          <w:lang w:eastAsia="ru-RU"/>
        </w:rPr>
        <w:t xml:space="preserve">       Получатель</w:t>
      </w:r>
    </w:p>
    <w:p w:rsidR="001A3E1B" w:rsidRP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r w:rsidRPr="001A3E1B">
        <w:rPr>
          <w:rFonts w:ascii="Times New Roman" w:eastAsia="Times New Roman" w:hAnsi="Times New Roman" w:cs="Times New Roman"/>
          <w:color w:val="22272F"/>
          <w:sz w:val="21"/>
          <w:szCs w:val="21"/>
          <w:lang w:eastAsia="ru-RU"/>
        </w:rPr>
        <w:t xml:space="preserve">_____________________                    </w:t>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sidRPr="001A3E1B">
        <w:rPr>
          <w:rFonts w:ascii="Times New Roman" w:eastAsia="Times New Roman" w:hAnsi="Times New Roman" w:cs="Times New Roman"/>
          <w:color w:val="22272F"/>
          <w:sz w:val="21"/>
          <w:szCs w:val="21"/>
          <w:lang w:eastAsia="ru-RU"/>
        </w:rPr>
        <w:t xml:space="preserve">   ___________________</w:t>
      </w:r>
    </w:p>
    <w:p w:rsid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r w:rsidRPr="001A3E1B">
        <w:rPr>
          <w:rFonts w:ascii="Times New Roman" w:eastAsia="Times New Roman" w:hAnsi="Times New Roman" w:cs="Times New Roman"/>
          <w:color w:val="22272F"/>
          <w:sz w:val="21"/>
          <w:szCs w:val="21"/>
          <w:lang w:eastAsia="ru-RU"/>
        </w:rPr>
        <w:t xml:space="preserve">         МП                                          </w:t>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proofErr w:type="spellStart"/>
      <w:proofErr w:type="gramStart"/>
      <w:r w:rsidRPr="001A3E1B">
        <w:rPr>
          <w:rFonts w:ascii="Times New Roman" w:eastAsia="Times New Roman" w:hAnsi="Times New Roman" w:cs="Times New Roman"/>
          <w:color w:val="22272F"/>
          <w:sz w:val="21"/>
          <w:szCs w:val="21"/>
          <w:lang w:eastAsia="ru-RU"/>
        </w:rPr>
        <w:t>МП</w:t>
      </w:r>
      <w:proofErr w:type="spellEnd"/>
      <w:proofErr w:type="gramEnd"/>
    </w:p>
    <w:p w:rsid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p>
    <w:p w:rsid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p>
    <w:p w:rsid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p>
    <w:p w:rsidR="001A3E1B" w:rsidRP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p>
    <w:p w:rsidR="001A3E1B" w:rsidRP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r w:rsidRPr="001A3E1B">
        <w:rPr>
          <w:rFonts w:ascii="Times New Roman" w:eastAsia="Times New Roman" w:hAnsi="Times New Roman" w:cs="Times New Roman"/>
          <w:color w:val="22272F"/>
          <w:sz w:val="21"/>
          <w:szCs w:val="21"/>
          <w:lang w:eastAsia="ru-RU"/>
        </w:rPr>
        <w:t>Согласовано: ____________ _____________ ____________</w:t>
      </w:r>
    </w:p>
    <w:p w:rsid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sidRPr="001A3E1B">
        <w:rPr>
          <w:rFonts w:ascii="Times New Roman" w:eastAsia="Times New Roman" w:hAnsi="Times New Roman" w:cs="Times New Roman"/>
          <w:color w:val="22272F"/>
          <w:sz w:val="21"/>
          <w:szCs w:val="21"/>
          <w:lang w:eastAsia="ru-RU"/>
        </w:rPr>
        <w:t>(должность) (ФИО) (подпись)</w:t>
      </w:r>
    </w:p>
    <w:p w:rsid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p>
    <w:p w:rsidR="001A3E1B" w:rsidRP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p>
    <w:p w:rsidR="001A3E1B" w:rsidRP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r>
        <w:rPr>
          <w:rFonts w:ascii="Times New Roman" w:eastAsia="Times New Roman" w:hAnsi="Times New Roman" w:cs="Times New Roman"/>
          <w:color w:val="22272F"/>
          <w:sz w:val="21"/>
          <w:szCs w:val="21"/>
          <w:lang w:eastAsia="ru-RU"/>
        </w:rPr>
        <w:tab/>
      </w:r>
      <w:r w:rsidRPr="001A3E1B">
        <w:rPr>
          <w:rFonts w:ascii="Times New Roman" w:eastAsia="Times New Roman" w:hAnsi="Times New Roman" w:cs="Times New Roman"/>
          <w:color w:val="22272F"/>
          <w:sz w:val="21"/>
          <w:szCs w:val="21"/>
          <w:lang w:eastAsia="ru-RU"/>
        </w:rPr>
        <w:t>____________ _____________ ____________</w:t>
      </w:r>
    </w:p>
    <w:p w:rsidR="001A3E1B" w:rsidRPr="001A3E1B" w:rsidRDefault="001A3E1B" w:rsidP="001A3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sidRPr="001A3E1B">
        <w:rPr>
          <w:rFonts w:ascii="Times New Roman" w:eastAsia="Times New Roman" w:hAnsi="Times New Roman" w:cs="Times New Roman"/>
          <w:color w:val="22272F"/>
          <w:sz w:val="21"/>
          <w:szCs w:val="21"/>
          <w:lang w:eastAsia="ru-RU"/>
        </w:rPr>
        <w:t>(должность) (ФИО) (подпись)</w:t>
      </w:r>
    </w:p>
    <w:p w:rsidR="00B457E4" w:rsidRPr="001A3E1B"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528DB" w:rsidRDefault="00D528DB"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528DB" w:rsidRDefault="00D528DB"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528DB" w:rsidRDefault="00D528DB"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528DB" w:rsidRDefault="00D528DB"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528DB" w:rsidRDefault="00D528DB"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528DB" w:rsidRDefault="00D528DB"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528DB" w:rsidRDefault="00D528DB"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528DB" w:rsidRDefault="00D528DB"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13128" w:rsidRDefault="00713128"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13128" w:rsidRDefault="00713128"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13128" w:rsidRDefault="00713128"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13128" w:rsidRDefault="00713128"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F809C7" w:rsidRPr="00175668" w:rsidRDefault="00F809C7" w:rsidP="00F809C7">
      <w:pPr>
        <w:widowControl w:val="0"/>
        <w:autoSpaceDE w:val="0"/>
        <w:autoSpaceDN w:val="0"/>
        <w:adjustRightInd w:val="0"/>
        <w:spacing w:after="0" w:line="240" w:lineRule="auto"/>
        <w:ind w:left="5245"/>
        <w:jc w:val="right"/>
        <w:rPr>
          <w:rFonts w:ascii="Times New Roman" w:eastAsia="Times New Roman" w:hAnsi="Times New Roman" w:cs="Times New Roman"/>
          <w:bCs/>
          <w:snapToGrid w:val="0"/>
          <w:sz w:val="24"/>
          <w:szCs w:val="24"/>
          <w:lang w:eastAsia="ru-RU"/>
        </w:rPr>
      </w:pPr>
      <w:r w:rsidRPr="00175668">
        <w:rPr>
          <w:rFonts w:ascii="Times New Roman" w:eastAsia="Times New Roman" w:hAnsi="Times New Roman" w:cs="Times New Roman"/>
          <w:bCs/>
          <w:snapToGrid w:val="0"/>
          <w:sz w:val="24"/>
          <w:szCs w:val="24"/>
          <w:lang w:eastAsia="ru-RU"/>
        </w:rPr>
        <w:lastRenderedPageBreak/>
        <w:t>Приложение №</w:t>
      </w:r>
      <w:r>
        <w:rPr>
          <w:rFonts w:ascii="Times New Roman" w:eastAsia="Times New Roman" w:hAnsi="Times New Roman" w:cs="Times New Roman"/>
          <w:bCs/>
          <w:snapToGrid w:val="0"/>
          <w:sz w:val="24"/>
          <w:szCs w:val="24"/>
          <w:lang w:eastAsia="ru-RU"/>
        </w:rPr>
        <w:t>5</w:t>
      </w:r>
    </w:p>
    <w:p w:rsidR="00713128" w:rsidRPr="00713128" w:rsidRDefault="00713128" w:rsidP="00713128">
      <w:pPr>
        <w:widowControl w:val="0"/>
        <w:autoSpaceDE w:val="0"/>
        <w:autoSpaceDN w:val="0"/>
        <w:adjustRightInd w:val="0"/>
        <w:spacing w:after="0" w:line="240" w:lineRule="auto"/>
        <w:ind w:left="5103"/>
        <w:jc w:val="both"/>
        <w:outlineLvl w:val="0"/>
        <w:rPr>
          <w:rFonts w:ascii="Times New Roman" w:eastAsia="Times New Roman" w:hAnsi="Times New Roman" w:cs="Times New Roman"/>
          <w:bCs/>
          <w:sz w:val="24"/>
          <w:szCs w:val="24"/>
          <w:lang w:eastAsia="ru-RU"/>
        </w:rPr>
      </w:pPr>
      <w:r w:rsidRPr="00713128">
        <w:rPr>
          <w:rFonts w:ascii="Times New Roman" w:eastAsia="Times New Roman" w:hAnsi="Times New Roman" w:cs="Times New Roman"/>
          <w:sz w:val="24"/>
          <w:szCs w:val="24"/>
          <w:lang w:eastAsia="ru-RU"/>
        </w:rPr>
        <w:t xml:space="preserve">к  </w:t>
      </w:r>
      <w:r>
        <w:rPr>
          <w:rFonts w:ascii="Times New Roman" w:hAnsi="Times New Roman" w:cs="Times New Roman"/>
          <w:sz w:val="24"/>
          <w:szCs w:val="24"/>
        </w:rPr>
        <w:t>Поряд</w:t>
      </w:r>
      <w:r w:rsidRPr="00713128">
        <w:rPr>
          <w:rFonts w:ascii="Times New Roman" w:hAnsi="Times New Roman" w:cs="Times New Roman"/>
          <w:sz w:val="24"/>
          <w:szCs w:val="24"/>
        </w:rPr>
        <w:t>ку  предоставления субсидий из средств бюджета муниципального образования «Тахтамукайский район» социально ориентированным некоммерческим организациям</w:t>
      </w:r>
    </w:p>
    <w:p w:rsidR="00B457E4" w:rsidRDefault="00B457E4" w:rsidP="00713128">
      <w:pPr>
        <w:widowControl w:val="0"/>
        <w:autoSpaceDE w:val="0"/>
        <w:autoSpaceDN w:val="0"/>
        <w:adjustRightInd w:val="0"/>
        <w:spacing w:after="0" w:line="240" w:lineRule="auto"/>
        <w:jc w:val="right"/>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F809C7" w:rsidRDefault="00D211B4" w:rsidP="00F809C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З</w:t>
      </w:r>
      <w:r w:rsidRPr="0073320A">
        <w:rPr>
          <w:rFonts w:ascii="Times New Roman" w:eastAsia="Times New Roman" w:hAnsi="Times New Roman" w:cs="Times New Roman"/>
          <w:sz w:val="24"/>
          <w:szCs w:val="24"/>
          <w:lang w:eastAsia="ru-RU"/>
        </w:rPr>
        <w:t>начения результатов предоставления Субсидии, показателей, необходимых для достижения результатов предоставления Субсидии</w:t>
      </w:r>
    </w:p>
    <w:p w:rsidR="00F809C7" w:rsidRPr="001A3E1B"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1"/>
          <w:szCs w:val="21"/>
          <w:lang w:eastAsia="ru-RU"/>
        </w:rPr>
      </w:pPr>
      <w:r w:rsidRPr="001A3E1B">
        <w:rPr>
          <w:rFonts w:ascii="Times New Roman" w:eastAsia="Times New Roman" w:hAnsi="Times New Roman" w:cs="Times New Roman"/>
          <w:color w:val="22272F"/>
          <w:sz w:val="21"/>
          <w:szCs w:val="21"/>
          <w:lang w:eastAsia="ru-RU"/>
        </w:rPr>
        <w:t>___________________________________________________________________</w:t>
      </w:r>
    </w:p>
    <w:p w:rsidR="00F809C7"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1"/>
          <w:szCs w:val="21"/>
          <w:lang w:eastAsia="ru-RU"/>
        </w:rPr>
      </w:pPr>
      <w:r w:rsidRPr="001A3E1B">
        <w:rPr>
          <w:rFonts w:ascii="Times New Roman" w:eastAsia="Times New Roman" w:hAnsi="Times New Roman" w:cs="Times New Roman"/>
          <w:color w:val="22272F"/>
          <w:sz w:val="21"/>
          <w:szCs w:val="21"/>
          <w:lang w:eastAsia="ru-RU"/>
        </w:rPr>
        <w:t>(наименование общественной организации)</w:t>
      </w:r>
      <w:r>
        <w:rPr>
          <w:rFonts w:ascii="Times New Roman" w:eastAsia="Times New Roman" w:hAnsi="Times New Roman" w:cs="Times New Roman"/>
          <w:color w:val="22272F"/>
          <w:sz w:val="21"/>
          <w:szCs w:val="21"/>
          <w:lang w:eastAsia="ru-RU"/>
        </w:rPr>
        <w:t xml:space="preserve"> </w:t>
      </w:r>
    </w:p>
    <w:p w:rsidR="00F809C7" w:rsidRPr="001A3E1B"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1"/>
          <w:szCs w:val="21"/>
          <w:lang w:eastAsia="ru-RU"/>
        </w:rPr>
      </w:pPr>
    </w:p>
    <w:p w:rsidR="00F809C7"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1"/>
          <w:szCs w:val="21"/>
          <w:lang w:eastAsia="ru-RU"/>
        </w:rPr>
      </w:pPr>
      <w:r w:rsidRPr="001A3E1B">
        <w:rPr>
          <w:rFonts w:ascii="Times New Roman" w:eastAsia="Times New Roman" w:hAnsi="Times New Roman" w:cs="Times New Roman"/>
          <w:color w:val="22272F"/>
          <w:sz w:val="21"/>
          <w:szCs w:val="21"/>
          <w:lang w:eastAsia="ru-RU"/>
        </w:rPr>
        <w:t>к соглашению от ____________ N _______</w:t>
      </w:r>
    </w:p>
    <w:p w:rsidR="00F809C7" w:rsidRPr="00C02288" w:rsidRDefault="00F809C7" w:rsidP="00F809C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0"/>
        <w:gridCol w:w="4419"/>
      </w:tblGrid>
      <w:tr w:rsidR="00F809C7" w:rsidRPr="00C02288" w:rsidTr="00F809C7">
        <w:tc>
          <w:tcPr>
            <w:tcW w:w="4640" w:type="dxa"/>
            <w:vMerge w:val="restart"/>
            <w:shd w:val="clear" w:color="auto" w:fill="auto"/>
          </w:tcPr>
          <w:p w:rsidR="00F809C7" w:rsidRPr="00F809C7" w:rsidRDefault="00F809C7" w:rsidP="00CA4A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09C7">
              <w:rPr>
                <w:rFonts w:ascii="Times New Roman" w:eastAsia="Times New Roman" w:hAnsi="Times New Roman" w:cs="Times New Roman"/>
                <w:sz w:val="24"/>
                <w:szCs w:val="24"/>
                <w:lang w:eastAsia="ru-RU"/>
              </w:rPr>
              <w:t>Целевой показатель</w:t>
            </w:r>
          </w:p>
        </w:tc>
        <w:tc>
          <w:tcPr>
            <w:tcW w:w="4419" w:type="dxa"/>
            <w:shd w:val="clear" w:color="auto" w:fill="auto"/>
          </w:tcPr>
          <w:p w:rsidR="00F809C7" w:rsidRPr="00F809C7" w:rsidRDefault="00F809C7" w:rsidP="00CA4A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09C7">
              <w:rPr>
                <w:rFonts w:ascii="Times New Roman" w:eastAsia="Times New Roman" w:hAnsi="Times New Roman" w:cs="Times New Roman"/>
                <w:sz w:val="24"/>
                <w:szCs w:val="24"/>
                <w:lang w:eastAsia="ru-RU"/>
              </w:rPr>
              <w:t>Значение целевого показателя</w:t>
            </w:r>
          </w:p>
        </w:tc>
      </w:tr>
      <w:tr w:rsidR="00F809C7" w:rsidRPr="00C02288" w:rsidTr="00CA4A4A">
        <w:tc>
          <w:tcPr>
            <w:tcW w:w="4640" w:type="dxa"/>
            <w:vMerge/>
            <w:shd w:val="clear" w:color="auto" w:fill="auto"/>
          </w:tcPr>
          <w:p w:rsidR="00F809C7" w:rsidRPr="00F809C7" w:rsidRDefault="00F809C7" w:rsidP="00CA4A4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19" w:type="dxa"/>
            <w:shd w:val="clear" w:color="auto" w:fill="auto"/>
          </w:tcPr>
          <w:p w:rsidR="00F809C7" w:rsidRPr="00F809C7" w:rsidRDefault="00F809C7" w:rsidP="00CA4A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09C7">
              <w:rPr>
                <w:rFonts w:ascii="Times New Roman" w:eastAsia="Times New Roman" w:hAnsi="Times New Roman" w:cs="Times New Roman"/>
                <w:sz w:val="24"/>
                <w:szCs w:val="24"/>
                <w:lang w:eastAsia="ru-RU"/>
              </w:rPr>
              <w:t>Планируемое значение</w:t>
            </w:r>
          </w:p>
        </w:tc>
      </w:tr>
      <w:tr w:rsidR="00F809C7" w:rsidRPr="00C02288" w:rsidTr="00CA4A4A">
        <w:tc>
          <w:tcPr>
            <w:tcW w:w="4640" w:type="dxa"/>
            <w:shd w:val="clear" w:color="auto" w:fill="auto"/>
          </w:tcPr>
          <w:p w:rsidR="00F809C7" w:rsidRPr="00F809C7" w:rsidRDefault="00F809C7" w:rsidP="00CA4A4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19" w:type="dxa"/>
            <w:shd w:val="clear" w:color="auto" w:fill="auto"/>
          </w:tcPr>
          <w:p w:rsidR="00F809C7" w:rsidRPr="00F809C7" w:rsidRDefault="00F809C7" w:rsidP="00CA4A4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809C7" w:rsidRPr="00C02288" w:rsidTr="00CA4A4A">
        <w:tc>
          <w:tcPr>
            <w:tcW w:w="4640" w:type="dxa"/>
            <w:shd w:val="clear" w:color="auto" w:fill="auto"/>
          </w:tcPr>
          <w:p w:rsidR="00F809C7" w:rsidRPr="00C02288" w:rsidRDefault="00F809C7" w:rsidP="00CA4A4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419" w:type="dxa"/>
            <w:shd w:val="clear" w:color="auto" w:fill="auto"/>
          </w:tcPr>
          <w:p w:rsidR="00F809C7" w:rsidRPr="00C02288" w:rsidRDefault="00F809C7" w:rsidP="00CA4A4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bl>
    <w:p w:rsidR="00F809C7" w:rsidRPr="00C02288" w:rsidRDefault="00F809C7" w:rsidP="00F809C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09C7" w:rsidRPr="00C02288" w:rsidRDefault="00F809C7" w:rsidP="00F809C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09C7" w:rsidRPr="001A3E1B"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r w:rsidRPr="001A3E1B">
        <w:rPr>
          <w:rFonts w:ascii="Times New Roman" w:eastAsia="Times New Roman" w:hAnsi="Times New Roman" w:cs="Times New Roman"/>
          <w:color w:val="22272F"/>
          <w:sz w:val="21"/>
          <w:szCs w:val="21"/>
          <w:lang w:eastAsia="ru-RU"/>
        </w:rPr>
        <w:t xml:space="preserve">Уполномоченный орган                 </w:t>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sidRPr="001A3E1B">
        <w:rPr>
          <w:rFonts w:ascii="Times New Roman" w:eastAsia="Times New Roman" w:hAnsi="Times New Roman" w:cs="Times New Roman"/>
          <w:color w:val="22272F"/>
          <w:sz w:val="21"/>
          <w:szCs w:val="21"/>
          <w:lang w:eastAsia="ru-RU"/>
        </w:rPr>
        <w:t xml:space="preserve">       Получатель</w:t>
      </w:r>
    </w:p>
    <w:p w:rsidR="00F809C7" w:rsidRPr="001A3E1B"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r w:rsidRPr="001A3E1B">
        <w:rPr>
          <w:rFonts w:ascii="Times New Roman" w:eastAsia="Times New Roman" w:hAnsi="Times New Roman" w:cs="Times New Roman"/>
          <w:color w:val="22272F"/>
          <w:sz w:val="21"/>
          <w:szCs w:val="21"/>
          <w:lang w:eastAsia="ru-RU"/>
        </w:rPr>
        <w:t xml:space="preserve">_____________________                    </w:t>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sidRPr="001A3E1B">
        <w:rPr>
          <w:rFonts w:ascii="Times New Roman" w:eastAsia="Times New Roman" w:hAnsi="Times New Roman" w:cs="Times New Roman"/>
          <w:color w:val="22272F"/>
          <w:sz w:val="21"/>
          <w:szCs w:val="21"/>
          <w:lang w:eastAsia="ru-RU"/>
        </w:rPr>
        <w:t xml:space="preserve">   ___________________</w:t>
      </w:r>
    </w:p>
    <w:p w:rsidR="00F809C7"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r w:rsidRPr="001A3E1B">
        <w:rPr>
          <w:rFonts w:ascii="Times New Roman" w:eastAsia="Times New Roman" w:hAnsi="Times New Roman" w:cs="Times New Roman"/>
          <w:color w:val="22272F"/>
          <w:sz w:val="21"/>
          <w:szCs w:val="21"/>
          <w:lang w:eastAsia="ru-RU"/>
        </w:rPr>
        <w:t xml:space="preserve">         МП                                          </w:t>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proofErr w:type="spellStart"/>
      <w:proofErr w:type="gramStart"/>
      <w:r w:rsidRPr="001A3E1B">
        <w:rPr>
          <w:rFonts w:ascii="Times New Roman" w:eastAsia="Times New Roman" w:hAnsi="Times New Roman" w:cs="Times New Roman"/>
          <w:color w:val="22272F"/>
          <w:sz w:val="21"/>
          <w:szCs w:val="21"/>
          <w:lang w:eastAsia="ru-RU"/>
        </w:rPr>
        <w:t>МП</w:t>
      </w:r>
      <w:proofErr w:type="spellEnd"/>
      <w:proofErr w:type="gramEnd"/>
    </w:p>
    <w:p w:rsidR="00F809C7"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p>
    <w:p w:rsidR="00F809C7"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p>
    <w:p w:rsidR="00F809C7"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p>
    <w:p w:rsidR="00F809C7" w:rsidRPr="001A3E1B"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p>
    <w:p w:rsidR="00F809C7" w:rsidRPr="001A3E1B"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r w:rsidRPr="001A3E1B">
        <w:rPr>
          <w:rFonts w:ascii="Times New Roman" w:eastAsia="Times New Roman" w:hAnsi="Times New Roman" w:cs="Times New Roman"/>
          <w:color w:val="22272F"/>
          <w:sz w:val="21"/>
          <w:szCs w:val="21"/>
          <w:lang w:eastAsia="ru-RU"/>
        </w:rPr>
        <w:t>Согласовано: ____________ _____________ ____________</w:t>
      </w:r>
    </w:p>
    <w:p w:rsidR="00F809C7"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sidRPr="001A3E1B">
        <w:rPr>
          <w:rFonts w:ascii="Times New Roman" w:eastAsia="Times New Roman" w:hAnsi="Times New Roman" w:cs="Times New Roman"/>
          <w:color w:val="22272F"/>
          <w:sz w:val="21"/>
          <w:szCs w:val="21"/>
          <w:lang w:eastAsia="ru-RU"/>
        </w:rPr>
        <w:t>(должность) (ФИО) (подпись)</w:t>
      </w:r>
    </w:p>
    <w:p w:rsidR="00F809C7"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p>
    <w:p w:rsidR="00F809C7" w:rsidRPr="001A3E1B"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p>
    <w:p w:rsidR="00F809C7" w:rsidRPr="001A3E1B"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r>
        <w:rPr>
          <w:rFonts w:ascii="Times New Roman" w:eastAsia="Times New Roman" w:hAnsi="Times New Roman" w:cs="Times New Roman"/>
          <w:color w:val="22272F"/>
          <w:sz w:val="21"/>
          <w:szCs w:val="21"/>
          <w:lang w:eastAsia="ru-RU"/>
        </w:rPr>
        <w:tab/>
      </w:r>
      <w:r w:rsidRPr="001A3E1B">
        <w:rPr>
          <w:rFonts w:ascii="Times New Roman" w:eastAsia="Times New Roman" w:hAnsi="Times New Roman" w:cs="Times New Roman"/>
          <w:color w:val="22272F"/>
          <w:sz w:val="21"/>
          <w:szCs w:val="21"/>
          <w:lang w:eastAsia="ru-RU"/>
        </w:rPr>
        <w:t>____________ _____________ ____________</w:t>
      </w:r>
    </w:p>
    <w:p w:rsidR="00F809C7" w:rsidRPr="001A3E1B" w:rsidRDefault="00F809C7" w:rsidP="00F809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1"/>
          <w:szCs w:val="21"/>
          <w:lang w:eastAsia="ru-RU"/>
        </w:rPr>
      </w:pPr>
      <w:r>
        <w:rPr>
          <w:rFonts w:ascii="Times New Roman" w:eastAsia="Times New Roman" w:hAnsi="Times New Roman" w:cs="Times New Roman"/>
          <w:color w:val="22272F"/>
          <w:sz w:val="21"/>
          <w:szCs w:val="21"/>
          <w:lang w:eastAsia="ru-RU"/>
        </w:rPr>
        <w:tab/>
      </w:r>
      <w:r>
        <w:rPr>
          <w:rFonts w:ascii="Times New Roman" w:eastAsia="Times New Roman" w:hAnsi="Times New Roman" w:cs="Times New Roman"/>
          <w:color w:val="22272F"/>
          <w:sz w:val="21"/>
          <w:szCs w:val="21"/>
          <w:lang w:eastAsia="ru-RU"/>
        </w:rPr>
        <w:tab/>
      </w:r>
      <w:r w:rsidRPr="001A3E1B">
        <w:rPr>
          <w:rFonts w:ascii="Times New Roman" w:eastAsia="Times New Roman" w:hAnsi="Times New Roman" w:cs="Times New Roman"/>
          <w:color w:val="22272F"/>
          <w:sz w:val="21"/>
          <w:szCs w:val="21"/>
          <w:lang w:eastAsia="ru-RU"/>
        </w:rPr>
        <w:t>(должность) (ФИО) (подпись)</w:t>
      </w: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528DB" w:rsidRDefault="00D528DB"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528DB" w:rsidRDefault="00D528DB"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528DB" w:rsidRDefault="00D528DB"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528DB" w:rsidRDefault="00D528DB"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528DB" w:rsidRDefault="00D528DB"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13128" w:rsidRDefault="00713128"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13128" w:rsidRDefault="00713128"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13128" w:rsidRDefault="00713128"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528DB" w:rsidRDefault="00D528DB"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457E4" w:rsidRDefault="00B457E4" w:rsidP="00C0228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13128" w:rsidRDefault="00713128" w:rsidP="00F322F5">
      <w:pPr>
        <w:widowControl w:val="0"/>
        <w:autoSpaceDE w:val="0"/>
        <w:autoSpaceDN w:val="0"/>
        <w:adjustRightInd w:val="0"/>
        <w:spacing w:after="0" w:line="240" w:lineRule="auto"/>
        <w:ind w:left="5245"/>
        <w:jc w:val="right"/>
        <w:rPr>
          <w:rFonts w:ascii="Times New Roman" w:eastAsia="Times New Roman" w:hAnsi="Times New Roman" w:cs="Times New Roman"/>
          <w:bCs/>
          <w:snapToGrid w:val="0"/>
          <w:sz w:val="24"/>
          <w:szCs w:val="24"/>
          <w:lang w:eastAsia="ru-RU"/>
        </w:rPr>
      </w:pPr>
    </w:p>
    <w:p w:rsidR="00F322F5" w:rsidRPr="00175668" w:rsidRDefault="00F322F5" w:rsidP="00F322F5">
      <w:pPr>
        <w:widowControl w:val="0"/>
        <w:autoSpaceDE w:val="0"/>
        <w:autoSpaceDN w:val="0"/>
        <w:adjustRightInd w:val="0"/>
        <w:spacing w:after="0" w:line="240" w:lineRule="auto"/>
        <w:ind w:left="5245"/>
        <w:jc w:val="right"/>
        <w:rPr>
          <w:rFonts w:ascii="Times New Roman" w:eastAsia="Times New Roman" w:hAnsi="Times New Roman" w:cs="Times New Roman"/>
          <w:bCs/>
          <w:snapToGrid w:val="0"/>
          <w:sz w:val="24"/>
          <w:szCs w:val="24"/>
          <w:lang w:eastAsia="ru-RU"/>
        </w:rPr>
      </w:pPr>
      <w:r w:rsidRPr="00175668">
        <w:rPr>
          <w:rFonts w:ascii="Times New Roman" w:eastAsia="Times New Roman" w:hAnsi="Times New Roman" w:cs="Times New Roman"/>
          <w:bCs/>
          <w:snapToGrid w:val="0"/>
          <w:sz w:val="24"/>
          <w:szCs w:val="24"/>
          <w:lang w:eastAsia="ru-RU"/>
        </w:rPr>
        <w:lastRenderedPageBreak/>
        <w:t>Приложение №</w:t>
      </w:r>
      <w:r>
        <w:rPr>
          <w:rFonts w:ascii="Times New Roman" w:eastAsia="Times New Roman" w:hAnsi="Times New Roman" w:cs="Times New Roman"/>
          <w:bCs/>
          <w:snapToGrid w:val="0"/>
          <w:sz w:val="24"/>
          <w:szCs w:val="24"/>
          <w:lang w:eastAsia="ru-RU"/>
        </w:rPr>
        <w:t>6</w:t>
      </w:r>
    </w:p>
    <w:p w:rsidR="00713128" w:rsidRDefault="00713128" w:rsidP="00713128">
      <w:pPr>
        <w:widowControl w:val="0"/>
        <w:autoSpaceDE w:val="0"/>
        <w:autoSpaceDN w:val="0"/>
        <w:adjustRightInd w:val="0"/>
        <w:spacing w:after="0" w:line="240" w:lineRule="auto"/>
        <w:ind w:left="5103"/>
        <w:jc w:val="both"/>
        <w:outlineLvl w:val="0"/>
        <w:rPr>
          <w:rFonts w:ascii="Times New Roman" w:hAnsi="Times New Roman" w:cs="Times New Roman"/>
          <w:sz w:val="24"/>
          <w:szCs w:val="24"/>
        </w:rPr>
      </w:pPr>
      <w:r w:rsidRPr="00713128">
        <w:rPr>
          <w:rFonts w:ascii="Times New Roman" w:eastAsia="Times New Roman" w:hAnsi="Times New Roman" w:cs="Times New Roman"/>
          <w:sz w:val="24"/>
          <w:szCs w:val="24"/>
          <w:lang w:eastAsia="ru-RU"/>
        </w:rPr>
        <w:t xml:space="preserve">к  </w:t>
      </w:r>
      <w:r>
        <w:rPr>
          <w:rFonts w:ascii="Times New Roman" w:hAnsi="Times New Roman" w:cs="Times New Roman"/>
          <w:sz w:val="24"/>
          <w:szCs w:val="24"/>
        </w:rPr>
        <w:t>Поряд</w:t>
      </w:r>
      <w:r w:rsidRPr="00713128">
        <w:rPr>
          <w:rFonts w:ascii="Times New Roman" w:hAnsi="Times New Roman" w:cs="Times New Roman"/>
          <w:sz w:val="24"/>
          <w:szCs w:val="24"/>
        </w:rPr>
        <w:t>ку  предоставления субсидий из средств бюджета муниципального образования «Тахтамукайский район» социально ориентированным некоммерческим организациям</w:t>
      </w:r>
    </w:p>
    <w:p w:rsidR="00713128" w:rsidRPr="00713128" w:rsidRDefault="00713128" w:rsidP="00713128">
      <w:pPr>
        <w:widowControl w:val="0"/>
        <w:autoSpaceDE w:val="0"/>
        <w:autoSpaceDN w:val="0"/>
        <w:adjustRightInd w:val="0"/>
        <w:spacing w:after="0" w:line="240" w:lineRule="auto"/>
        <w:ind w:left="5103"/>
        <w:jc w:val="both"/>
        <w:outlineLvl w:val="0"/>
        <w:rPr>
          <w:rFonts w:ascii="Times New Roman" w:eastAsia="Times New Roman" w:hAnsi="Times New Roman" w:cs="Times New Roman"/>
          <w:bCs/>
          <w:sz w:val="24"/>
          <w:szCs w:val="24"/>
          <w:lang w:eastAsia="ru-RU"/>
        </w:rPr>
      </w:pPr>
    </w:p>
    <w:p w:rsidR="00C02288" w:rsidRDefault="00C02288" w:rsidP="00C0228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322F5">
        <w:rPr>
          <w:rFonts w:ascii="Times New Roman" w:eastAsia="Times New Roman" w:hAnsi="Times New Roman" w:cs="Times New Roman"/>
          <w:sz w:val="28"/>
          <w:szCs w:val="28"/>
          <w:lang w:eastAsia="ru-RU"/>
        </w:rPr>
        <w:t xml:space="preserve">О т ч е </w:t>
      </w:r>
      <w:proofErr w:type="gramStart"/>
      <w:r w:rsidRPr="00F322F5">
        <w:rPr>
          <w:rFonts w:ascii="Times New Roman" w:eastAsia="Times New Roman" w:hAnsi="Times New Roman" w:cs="Times New Roman"/>
          <w:sz w:val="28"/>
          <w:szCs w:val="28"/>
          <w:lang w:eastAsia="ru-RU"/>
        </w:rPr>
        <w:t>т</w:t>
      </w:r>
      <w:proofErr w:type="gramEnd"/>
      <w:r w:rsidRPr="00F322F5">
        <w:rPr>
          <w:rFonts w:ascii="Times New Roman" w:eastAsia="Times New Roman" w:hAnsi="Times New Roman" w:cs="Times New Roman"/>
          <w:sz w:val="28"/>
          <w:szCs w:val="28"/>
          <w:lang w:eastAsia="ru-RU"/>
        </w:rPr>
        <w:t xml:space="preserve"> </w:t>
      </w:r>
    </w:p>
    <w:p w:rsidR="007462BD" w:rsidRPr="009F5948" w:rsidRDefault="007462BD"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F5948" w:rsidRPr="009F5948" w:rsidRDefault="00C02288" w:rsidP="009F5948">
      <w:pPr>
        <w:shd w:val="clear" w:color="auto" w:fill="FFFFFF"/>
        <w:spacing w:after="0" w:line="240" w:lineRule="auto"/>
        <w:ind w:firstLine="708"/>
        <w:jc w:val="both"/>
        <w:rPr>
          <w:rFonts w:ascii="Times New Roman" w:eastAsia="Times New Roman" w:hAnsi="Times New Roman" w:cs="Times New Roman"/>
          <w:bCs/>
          <w:sz w:val="24"/>
          <w:szCs w:val="24"/>
          <w:lang w:eastAsia="ru-RU"/>
        </w:rPr>
      </w:pPr>
      <w:proofErr w:type="gramStart"/>
      <w:r w:rsidRPr="009F5948">
        <w:rPr>
          <w:rFonts w:ascii="Times New Roman" w:eastAsia="Times New Roman" w:hAnsi="Times New Roman" w:cs="Times New Roman"/>
          <w:bCs/>
          <w:sz w:val="24"/>
          <w:szCs w:val="24"/>
          <w:lang w:val="en-US" w:eastAsia="ru-RU"/>
        </w:rPr>
        <w:t>I</w:t>
      </w:r>
      <w:r w:rsidRPr="009F5948">
        <w:rPr>
          <w:rFonts w:ascii="Times New Roman" w:eastAsia="Times New Roman" w:hAnsi="Times New Roman" w:cs="Times New Roman"/>
          <w:bCs/>
          <w:sz w:val="24"/>
          <w:szCs w:val="24"/>
          <w:lang w:eastAsia="ru-RU"/>
        </w:rPr>
        <w:t xml:space="preserve">. </w:t>
      </w:r>
      <w:r w:rsidR="009F5948" w:rsidRPr="009F5948">
        <w:rPr>
          <w:rFonts w:ascii="Times New Roman" w:eastAsia="Times New Roman" w:hAnsi="Times New Roman" w:cs="Times New Roman"/>
          <w:bCs/>
          <w:sz w:val="24"/>
          <w:szCs w:val="24"/>
          <w:lang w:eastAsia="ru-RU"/>
        </w:rPr>
        <w:t xml:space="preserve"> О</w:t>
      </w:r>
      <w:proofErr w:type="gramEnd"/>
      <w:r w:rsidR="009F5948" w:rsidRPr="00F322F5">
        <w:rPr>
          <w:rFonts w:ascii="Times New Roman" w:eastAsia="Times New Roman" w:hAnsi="Times New Roman" w:cs="Times New Roman"/>
          <w:bCs/>
          <w:sz w:val="24"/>
          <w:szCs w:val="24"/>
          <w:lang w:eastAsia="ru-RU"/>
        </w:rPr>
        <w:t xml:space="preserve"> расходах, источником финансового обеспечения которых является </w:t>
      </w:r>
    </w:p>
    <w:p w:rsidR="00C02288" w:rsidRPr="009F5948" w:rsidRDefault="009F5948" w:rsidP="009F5948">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F322F5">
        <w:rPr>
          <w:rFonts w:ascii="Times New Roman" w:eastAsia="Times New Roman" w:hAnsi="Times New Roman" w:cs="Times New Roman"/>
          <w:bCs/>
          <w:sz w:val="24"/>
          <w:szCs w:val="24"/>
          <w:lang w:eastAsia="ru-RU"/>
        </w:rPr>
        <w:t>Субсидия</w:t>
      </w:r>
      <w:r w:rsidRPr="009F5948">
        <w:rPr>
          <w:rFonts w:ascii="Times New Roman" w:eastAsia="Times New Roman" w:hAnsi="Times New Roman" w:cs="Times New Roman"/>
          <w:bCs/>
          <w:sz w:val="24"/>
          <w:szCs w:val="24"/>
          <w:lang w:eastAsia="ru-RU"/>
        </w:rPr>
        <w:t xml:space="preserve"> </w:t>
      </w:r>
      <w:r w:rsidR="00C02288" w:rsidRPr="009F5948">
        <w:rPr>
          <w:rFonts w:ascii="Times New Roman" w:eastAsia="Times New Roman" w:hAnsi="Times New Roman" w:cs="Times New Roman"/>
          <w:bCs/>
          <w:sz w:val="24"/>
          <w:szCs w:val="24"/>
          <w:lang w:eastAsia="ru-RU"/>
        </w:rPr>
        <w:t xml:space="preserve">социально ориентированными некоммерческими организациями муниципального образования </w:t>
      </w:r>
      <w:r w:rsidR="00C02288" w:rsidRPr="009F5948">
        <w:rPr>
          <w:rFonts w:ascii="Times New Roman" w:eastAsia="Times New Roman" w:hAnsi="Times New Roman" w:cs="Times New Roman"/>
          <w:sz w:val="24"/>
          <w:szCs w:val="24"/>
          <w:lang w:eastAsia="ru-RU"/>
        </w:rPr>
        <w:t xml:space="preserve">«Тахтамукайский район» </w:t>
      </w:r>
    </w:p>
    <w:p w:rsidR="009F5948" w:rsidRPr="009F5948" w:rsidRDefault="009F5948"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02288" w:rsidRPr="009F5948" w:rsidRDefault="00C02288"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F5948">
        <w:rPr>
          <w:rFonts w:ascii="Times New Roman" w:eastAsia="Times New Roman" w:hAnsi="Times New Roman" w:cs="Times New Roman"/>
          <w:sz w:val="24"/>
          <w:szCs w:val="24"/>
          <w:lang w:eastAsia="ru-RU"/>
        </w:rPr>
        <w:t xml:space="preserve">По состоянию </w:t>
      </w:r>
      <w:proofErr w:type="gramStart"/>
      <w:r w:rsidRPr="009F5948">
        <w:rPr>
          <w:rFonts w:ascii="Times New Roman" w:eastAsia="Times New Roman" w:hAnsi="Times New Roman" w:cs="Times New Roman"/>
          <w:sz w:val="24"/>
          <w:szCs w:val="24"/>
          <w:lang w:eastAsia="ru-RU"/>
        </w:rPr>
        <w:t>на</w:t>
      </w:r>
      <w:proofErr w:type="gramEnd"/>
      <w:r w:rsidRPr="009F5948">
        <w:rPr>
          <w:rFonts w:ascii="Times New Roman" w:eastAsia="Times New Roman" w:hAnsi="Times New Roman" w:cs="Times New Roman"/>
          <w:sz w:val="24"/>
          <w:szCs w:val="24"/>
          <w:lang w:eastAsia="ru-RU"/>
        </w:rPr>
        <w:t xml:space="preserve"> ____________</w:t>
      </w:r>
    </w:p>
    <w:p w:rsidR="00C02288" w:rsidRPr="00F322F5" w:rsidRDefault="00C02288" w:rsidP="00C02288">
      <w:pPr>
        <w:widowControl w:val="0"/>
        <w:autoSpaceDE w:val="0"/>
        <w:autoSpaceDN w:val="0"/>
        <w:adjustRightInd w:val="0"/>
        <w:spacing w:after="0" w:line="240" w:lineRule="auto"/>
        <w:ind w:right="-315"/>
        <w:jc w:val="both"/>
        <w:rPr>
          <w:rFonts w:ascii="Times New Roman" w:eastAsia="Times New Roman" w:hAnsi="Times New Roman" w:cs="Times New Roman"/>
          <w:sz w:val="28"/>
          <w:szCs w:val="28"/>
          <w:lang w:eastAsia="ru-RU" w:bidi="hi-IN"/>
        </w:rPr>
      </w:pPr>
      <w:r w:rsidRPr="00F322F5">
        <w:rPr>
          <w:rFonts w:ascii="Times New Roman" w:eastAsia="Times New Roman" w:hAnsi="Times New Roman" w:cs="Times New Roman"/>
          <w:sz w:val="28"/>
          <w:szCs w:val="28"/>
          <w:lang w:eastAsia="ru-RU" w:bidi="hi-IN"/>
        </w:rPr>
        <w:t>__________________________________________________________________</w:t>
      </w:r>
    </w:p>
    <w:p w:rsidR="00C02288" w:rsidRPr="00F322F5" w:rsidRDefault="00C02288" w:rsidP="00C02288">
      <w:pPr>
        <w:widowControl w:val="0"/>
        <w:autoSpaceDE w:val="0"/>
        <w:autoSpaceDN w:val="0"/>
        <w:adjustRightInd w:val="0"/>
        <w:spacing w:after="0" w:line="240" w:lineRule="auto"/>
        <w:ind w:right="-315"/>
        <w:jc w:val="center"/>
        <w:rPr>
          <w:rFonts w:ascii="Times New Roman" w:eastAsia="Times New Roman" w:hAnsi="Times New Roman" w:cs="Times New Roman"/>
          <w:sz w:val="20"/>
          <w:szCs w:val="20"/>
          <w:lang w:eastAsia="ru-RU" w:bidi="hi-IN"/>
        </w:rPr>
      </w:pPr>
      <w:r w:rsidRPr="00F322F5">
        <w:rPr>
          <w:rFonts w:ascii="Times New Roman" w:eastAsia="Times New Roman" w:hAnsi="Times New Roman" w:cs="Times New Roman"/>
          <w:sz w:val="20"/>
          <w:szCs w:val="20"/>
          <w:lang w:eastAsia="ru-RU" w:bidi="hi-IN"/>
        </w:rPr>
        <w:t>(Наименование СО НКО)</w:t>
      </w:r>
    </w:p>
    <w:p w:rsidR="00C02288" w:rsidRPr="00F322F5" w:rsidRDefault="00C02288" w:rsidP="00C02288">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tbl>
      <w:tblPr>
        <w:tblW w:w="9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3391"/>
        <w:gridCol w:w="1888"/>
        <w:gridCol w:w="1703"/>
        <w:gridCol w:w="1627"/>
      </w:tblGrid>
      <w:tr w:rsidR="00C02288" w:rsidRPr="00F322F5" w:rsidTr="001B268E">
        <w:tc>
          <w:tcPr>
            <w:tcW w:w="699" w:type="dxa"/>
            <w:vMerge w:val="restart"/>
          </w:tcPr>
          <w:p w:rsidR="00C02288" w:rsidRPr="00F322F5" w:rsidRDefault="00C02288"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22F5">
              <w:rPr>
                <w:rFonts w:ascii="Times New Roman" w:eastAsia="Times New Roman" w:hAnsi="Times New Roman" w:cs="Times New Roman"/>
                <w:sz w:val="24"/>
                <w:szCs w:val="24"/>
                <w:lang w:eastAsia="ru-RU"/>
              </w:rPr>
              <w:t>№</w:t>
            </w:r>
          </w:p>
          <w:p w:rsidR="00C02288" w:rsidRPr="00F322F5" w:rsidRDefault="00C02288"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F322F5">
              <w:rPr>
                <w:rFonts w:ascii="Times New Roman" w:eastAsia="Times New Roman" w:hAnsi="Times New Roman" w:cs="Times New Roman"/>
                <w:sz w:val="24"/>
                <w:szCs w:val="24"/>
                <w:lang w:eastAsia="ru-RU"/>
              </w:rPr>
              <w:t>п</w:t>
            </w:r>
            <w:proofErr w:type="gramEnd"/>
            <w:r w:rsidRPr="00F322F5">
              <w:rPr>
                <w:rFonts w:ascii="Times New Roman" w:eastAsia="Times New Roman" w:hAnsi="Times New Roman" w:cs="Times New Roman"/>
                <w:sz w:val="24"/>
                <w:szCs w:val="24"/>
                <w:lang w:eastAsia="ru-RU"/>
              </w:rPr>
              <w:t>/п</w:t>
            </w:r>
          </w:p>
        </w:tc>
        <w:tc>
          <w:tcPr>
            <w:tcW w:w="3391" w:type="dxa"/>
            <w:vMerge w:val="restart"/>
          </w:tcPr>
          <w:p w:rsidR="00C02288" w:rsidRPr="00F322F5" w:rsidRDefault="00C02288"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22F5">
              <w:rPr>
                <w:rFonts w:ascii="Times New Roman" w:eastAsia="Times New Roman" w:hAnsi="Times New Roman" w:cs="Times New Roman"/>
                <w:sz w:val="24"/>
                <w:szCs w:val="24"/>
                <w:lang w:eastAsia="ru-RU"/>
              </w:rPr>
              <w:t>Мероприятия</w:t>
            </w:r>
          </w:p>
        </w:tc>
        <w:tc>
          <w:tcPr>
            <w:tcW w:w="3591" w:type="dxa"/>
            <w:gridSpan w:val="2"/>
          </w:tcPr>
          <w:p w:rsidR="00C02288" w:rsidRPr="00F322F5" w:rsidRDefault="00C02288"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22F5">
              <w:rPr>
                <w:rFonts w:ascii="Times New Roman" w:eastAsia="Times New Roman" w:hAnsi="Times New Roman" w:cs="Times New Roman"/>
                <w:sz w:val="24"/>
                <w:szCs w:val="24"/>
                <w:lang w:eastAsia="ru-RU"/>
              </w:rPr>
              <w:t>Объем средств (тыс. руб.)</w:t>
            </w:r>
          </w:p>
        </w:tc>
        <w:tc>
          <w:tcPr>
            <w:tcW w:w="1627" w:type="dxa"/>
            <w:vMerge w:val="restart"/>
          </w:tcPr>
          <w:p w:rsidR="00C02288" w:rsidRPr="00F322F5" w:rsidRDefault="00C02288"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22F5">
              <w:rPr>
                <w:rFonts w:ascii="Times New Roman" w:eastAsia="Times New Roman" w:hAnsi="Times New Roman" w:cs="Times New Roman"/>
                <w:sz w:val="24"/>
                <w:szCs w:val="24"/>
                <w:lang w:eastAsia="ru-RU"/>
              </w:rPr>
              <w:t>Примечание</w:t>
            </w:r>
          </w:p>
        </w:tc>
      </w:tr>
      <w:tr w:rsidR="00C02288" w:rsidRPr="00F322F5" w:rsidTr="001B268E">
        <w:tc>
          <w:tcPr>
            <w:tcW w:w="699" w:type="dxa"/>
            <w:vMerge/>
          </w:tcPr>
          <w:p w:rsidR="00C02288" w:rsidRPr="00F322F5" w:rsidRDefault="00C02288" w:rsidP="00C0228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3391" w:type="dxa"/>
            <w:vMerge/>
          </w:tcPr>
          <w:p w:rsidR="00C02288" w:rsidRPr="00F322F5" w:rsidRDefault="00C02288"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88" w:type="dxa"/>
          </w:tcPr>
          <w:p w:rsidR="00C02288" w:rsidRPr="00F322F5" w:rsidRDefault="00C02288"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22F5">
              <w:rPr>
                <w:rFonts w:ascii="Times New Roman" w:eastAsia="Times New Roman" w:hAnsi="Times New Roman" w:cs="Times New Roman"/>
                <w:sz w:val="24"/>
                <w:szCs w:val="24"/>
                <w:lang w:eastAsia="ru-RU"/>
              </w:rPr>
              <w:t>Предоставлено в рамках субсидии</w:t>
            </w:r>
          </w:p>
        </w:tc>
        <w:tc>
          <w:tcPr>
            <w:tcW w:w="1703" w:type="dxa"/>
          </w:tcPr>
          <w:p w:rsidR="00C02288" w:rsidRPr="00F322F5" w:rsidRDefault="00C02288"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22F5">
              <w:rPr>
                <w:rFonts w:ascii="Times New Roman" w:eastAsia="Times New Roman" w:hAnsi="Times New Roman" w:cs="Times New Roman"/>
                <w:sz w:val="24"/>
                <w:szCs w:val="24"/>
                <w:lang w:eastAsia="ru-RU"/>
              </w:rPr>
              <w:t>Реализовано в рамках субсидии</w:t>
            </w:r>
          </w:p>
        </w:tc>
        <w:tc>
          <w:tcPr>
            <w:tcW w:w="1627" w:type="dxa"/>
            <w:vMerge/>
          </w:tcPr>
          <w:p w:rsidR="00C02288" w:rsidRPr="00F322F5" w:rsidRDefault="00C02288"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02288" w:rsidRPr="00F322F5" w:rsidTr="001B268E">
        <w:tc>
          <w:tcPr>
            <w:tcW w:w="699" w:type="dxa"/>
          </w:tcPr>
          <w:p w:rsidR="00C02288" w:rsidRPr="00F322F5" w:rsidRDefault="00C02288" w:rsidP="00C0228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c>
        <w:tc>
          <w:tcPr>
            <w:tcW w:w="3391" w:type="dxa"/>
          </w:tcPr>
          <w:p w:rsidR="00C02288" w:rsidRPr="00F322F5" w:rsidRDefault="00C02288" w:rsidP="00C0228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c>
        <w:tc>
          <w:tcPr>
            <w:tcW w:w="1888" w:type="dxa"/>
          </w:tcPr>
          <w:p w:rsidR="00C02288" w:rsidRPr="00F322F5" w:rsidRDefault="00C02288" w:rsidP="00C0228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c>
        <w:tc>
          <w:tcPr>
            <w:tcW w:w="1703" w:type="dxa"/>
          </w:tcPr>
          <w:p w:rsidR="00C02288" w:rsidRPr="00F322F5" w:rsidRDefault="00C02288" w:rsidP="00C0228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c>
        <w:tc>
          <w:tcPr>
            <w:tcW w:w="1627" w:type="dxa"/>
          </w:tcPr>
          <w:p w:rsidR="00C02288" w:rsidRPr="00F322F5" w:rsidRDefault="00C02288" w:rsidP="00C0228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c>
      </w:tr>
      <w:tr w:rsidR="00C02288" w:rsidRPr="00F322F5" w:rsidTr="001B268E">
        <w:tc>
          <w:tcPr>
            <w:tcW w:w="699" w:type="dxa"/>
          </w:tcPr>
          <w:p w:rsidR="00C02288" w:rsidRPr="00F322F5" w:rsidRDefault="00C02288" w:rsidP="00C0228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c>
        <w:tc>
          <w:tcPr>
            <w:tcW w:w="3391" w:type="dxa"/>
          </w:tcPr>
          <w:p w:rsidR="00C02288" w:rsidRPr="00F322F5" w:rsidRDefault="00C02288" w:rsidP="00C0228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c>
        <w:tc>
          <w:tcPr>
            <w:tcW w:w="1888" w:type="dxa"/>
          </w:tcPr>
          <w:p w:rsidR="00C02288" w:rsidRPr="00F322F5" w:rsidRDefault="00C02288" w:rsidP="00C0228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c>
        <w:tc>
          <w:tcPr>
            <w:tcW w:w="1703" w:type="dxa"/>
          </w:tcPr>
          <w:p w:rsidR="00C02288" w:rsidRPr="00F322F5" w:rsidRDefault="00C02288" w:rsidP="00C0228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c>
        <w:tc>
          <w:tcPr>
            <w:tcW w:w="1627" w:type="dxa"/>
          </w:tcPr>
          <w:p w:rsidR="00C02288" w:rsidRPr="00F322F5" w:rsidRDefault="00C02288" w:rsidP="00C0228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c>
      </w:tr>
    </w:tbl>
    <w:p w:rsidR="00C02288" w:rsidRPr="00F322F5" w:rsidRDefault="00C02288" w:rsidP="00C02288">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C02288" w:rsidRPr="00F322F5" w:rsidRDefault="00C02288" w:rsidP="00C0228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322F5">
        <w:rPr>
          <w:rFonts w:ascii="Times New Roman" w:eastAsia="Times New Roman" w:hAnsi="Times New Roman" w:cs="Times New Roman"/>
          <w:sz w:val="28"/>
          <w:szCs w:val="28"/>
          <w:lang w:val="en-US" w:eastAsia="ru-RU"/>
        </w:rPr>
        <w:t>II</w:t>
      </w:r>
      <w:r w:rsidRPr="00F322F5">
        <w:rPr>
          <w:rFonts w:ascii="Times New Roman" w:eastAsia="Times New Roman" w:hAnsi="Times New Roman" w:cs="Times New Roman"/>
          <w:sz w:val="28"/>
          <w:szCs w:val="28"/>
          <w:lang w:eastAsia="ru-RU"/>
        </w:rPr>
        <w:t>. О ходе достижения показателей результативности, предусмотренных соглашением и пунктом 3.16. Порядка</w:t>
      </w:r>
    </w:p>
    <w:p w:rsidR="00C02288" w:rsidRPr="00F322F5" w:rsidRDefault="00C02288" w:rsidP="00C0228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843"/>
        <w:gridCol w:w="2126"/>
        <w:gridCol w:w="1461"/>
        <w:gridCol w:w="1417"/>
      </w:tblGrid>
      <w:tr w:rsidR="00555B66" w:rsidRPr="00392BC9" w:rsidTr="00392BC9">
        <w:tc>
          <w:tcPr>
            <w:tcW w:w="2518" w:type="dxa"/>
            <w:vMerge w:val="restart"/>
            <w:shd w:val="clear" w:color="auto" w:fill="auto"/>
          </w:tcPr>
          <w:p w:rsidR="00555B66" w:rsidRPr="00F322F5" w:rsidRDefault="00555B66"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22F5">
              <w:rPr>
                <w:rFonts w:ascii="Times New Roman" w:eastAsia="Times New Roman" w:hAnsi="Times New Roman" w:cs="Times New Roman"/>
                <w:sz w:val="24"/>
                <w:szCs w:val="24"/>
                <w:lang w:eastAsia="ru-RU"/>
              </w:rPr>
              <w:t>Целевой показатель</w:t>
            </w:r>
          </w:p>
        </w:tc>
        <w:tc>
          <w:tcPr>
            <w:tcW w:w="3969" w:type="dxa"/>
            <w:gridSpan w:val="2"/>
            <w:shd w:val="clear" w:color="auto" w:fill="auto"/>
          </w:tcPr>
          <w:p w:rsidR="00555B66" w:rsidRPr="00F322F5" w:rsidRDefault="00555B66"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22F5">
              <w:rPr>
                <w:rFonts w:ascii="Times New Roman" w:eastAsia="Times New Roman" w:hAnsi="Times New Roman" w:cs="Times New Roman"/>
                <w:sz w:val="24"/>
                <w:szCs w:val="24"/>
                <w:lang w:eastAsia="ru-RU"/>
              </w:rPr>
              <w:t>Значение целевого показателя</w:t>
            </w:r>
          </w:p>
        </w:tc>
        <w:tc>
          <w:tcPr>
            <w:tcW w:w="1276" w:type="dxa"/>
            <w:vMerge w:val="restart"/>
            <w:tcBorders>
              <w:bottom w:val="nil"/>
            </w:tcBorders>
            <w:shd w:val="clear" w:color="auto" w:fill="auto"/>
          </w:tcPr>
          <w:p w:rsidR="00555B66" w:rsidRPr="00392BC9" w:rsidRDefault="00392BC9">
            <w:pPr>
              <w:spacing w:after="200" w:line="276" w:lineRule="auto"/>
              <w:rPr>
                <w:rFonts w:ascii="Times New Roman" w:eastAsia="Times New Roman" w:hAnsi="Times New Roman" w:cs="Times New Roman"/>
                <w:sz w:val="24"/>
                <w:szCs w:val="24"/>
                <w:lang w:eastAsia="ru-RU"/>
              </w:rPr>
            </w:pPr>
            <w:r w:rsidRPr="00392BC9">
              <w:rPr>
                <w:rFonts w:ascii="Times New Roman" w:eastAsia="Times New Roman" w:hAnsi="Times New Roman" w:cs="Times New Roman"/>
                <w:sz w:val="24"/>
                <w:szCs w:val="24"/>
                <w:lang w:eastAsia="ru-RU"/>
              </w:rPr>
              <w:t>Процент выполнения</w:t>
            </w:r>
          </w:p>
        </w:tc>
        <w:tc>
          <w:tcPr>
            <w:tcW w:w="1417" w:type="dxa"/>
            <w:vMerge w:val="restart"/>
            <w:tcBorders>
              <w:bottom w:val="nil"/>
            </w:tcBorders>
            <w:shd w:val="clear" w:color="auto" w:fill="auto"/>
          </w:tcPr>
          <w:p w:rsidR="00555B66" w:rsidRPr="00392BC9" w:rsidRDefault="00392BC9">
            <w:pPr>
              <w:spacing w:after="200" w:line="276" w:lineRule="auto"/>
              <w:rPr>
                <w:rFonts w:ascii="Times New Roman" w:eastAsia="Times New Roman" w:hAnsi="Times New Roman" w:cs="Times New Roman"/>
                <w:sz w:val="24"/>
                <w:szCs w:val="24"/>
                <w:lang w:eastAsia="ru-RU"/>
              </w:rPr>
            </w:pPr>
            <w:r w:rsidRPr="00392BC9">
              <w:rPr>
                <w:rFonts w:ascii="Times New Roman" w:eastAsia="Times New Roman" w:hAnsi="Times New Roman" w:cs="Times New Roman"/>
                <w:sz w:val="24"/>
                <w:szCs w:val="24"/>
                <w:lang w:eastAsia="ru-RU"/>
              </w:rPr>
              <w:t>Причина отклонения</w:t>
            </w:r>
          </w:p>
        </w:tc>
      </w:tr>
      <w:tr w:rsidR="00555B66" w:rsidRPr="00392BC9" w:rsidTr="00392BC9">
        <w:tc>
          <w:tcPr>
            <w:tcW w:w="2518" w:type="dxa"/>
            <w:vMerge/>
            <w:shd w:val="clear" w:color="auto" w:fill="auto"/>
          </w:tcPr>
          <w:p w:rsidR="00555B66" w:rsidRPr="00F322F5" w:rsidRDefault="00555B66" w:rsidP="00C0228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tcPr>
          <w:p w:rsidR="00555B66" w:rsidRPr="00F322F5" w:rsidRDefault="00555B66"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22F5">
              <w:rPr>
                <w:rFonts w:ascii="Times New Roman" w:eastAsia="Times New Roman" w:hAnsi="Times New Roman" w:cs="Times New Roman"/>
                <w:sz w:val="24"/>
                <w:szCs w:val="24"/>
                <w:lang w:eastAsia="ru-RU"/>
              </w:rPr>
              <w:t>Планируемое значение</w:t>
            </w:r>
          </w:p>
        </w:tc>
        <w:tc>
          <w:tcPr>
            <w:tcW w:w="2126" w:type="dxa"/>
            <w:shd w:val="clear" w:color="auto" w:fill="auto"/>
          </w:tcPr>
          <w:p w:rsidR="00555B66" w:rsidRPr="00F322F5" w:rsidRDefault="00555B66" w:rsidP="00C022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22F5">
              <w:rPr>
                <w:rFonts w:ascii="Times New Roman" w:eastAsia="Times New Roman" w:hAnsi="Times New Roman" w:cs="Times New Roman"/>
                <w:sz w:val="24"/>
                <w:szCs w:val="24"/>
                <w:lang w:eastAsia="ru-RU"/>
              </w:rPr>
              <w:t>Достигнутое значение (на отчетную дату)</w:t>
            </w:r>
          </w:p>
        </w:tc>
        <w:tc>
          <w:tcPr>
            <w:tcW w:w="1276" w:type="dxa"/>
            <w:vMerge/>
            <w:tcBorders>
              <w:bottom w:val="single" w:sz="4" w:space="0" w:color="auto"/>
            </w:tcBorders>
            <w:shd w:val="clear" w:color="auto" w:fill="auto"/>
          </w:tcPr>
          <w:p w:rsidR="00555B66" w:rsidRPr="00F322F5" w:rsidRDefault="00555B66">
            <w:pPr>
              <w:spacing w:after="200" w:line="276" w:lineRule="auto"/>
            </w:pPr>
          </w:p>
        </w:tc>
        <w:tc>
          <w:tcPr>
            <w:tcW w:w="1417" w:type="dxa"/>
            <w:vMerge/>
            <w:tcBorders>
              <w:bottom w:val="single" w:sz="4" w:space="0" w:color="auto"/>
            </w:tcBorders>
            <w:shd w:val="clear" w:color="auto" w:fill="auto"/>
          </w:tcPr>
          <w:p w:rsidR="00555B66" w:rsidRPr="00392BC9" w:rsidRDefault="00555B66">
            <w:pPr>
              <w:spacing w:after="200" w:line="276" w:lineRule="auto"/>
              <w:rPr>
                <w:rFonts w:ascii="Times New Roman" w:eastAsia="Times New Roman" w:hAnsi="Times New Roman" w:cs="Times New Roman"/>
                <w:sz w:val="24"/>
                <w:szCs w:val="24"/>
                <w:lang w:eastAsia="ru-RU"/>
              </w:rPr>
            </w:pPr>
          </w:p>
        </w:tc>
      </w:tr>
      <w:tr w:rsidR="00555B66" w:rsidRPr="00F322F5" w:rsidTr="00392BC9">
        <w:tc>
          <w:tcPr>
            <w:tcW w:w="2518" w:type="dxa"/>
            <w:shd w:val="clear" w:color="auto" w:fill="auto"/>
          </w:tcPr>
          <w:p w:rsidR="00555B66" w:rsidRPr="00F322F5" w:rsidRDefault="00555B66" w:rsidP="00C0228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tcPr>
          <w:p w:rsidR="00555B66" w:rsidRPr="00F322F5" w:rsidRDefault="00555B66" w:rsidP="00C0228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555B66" w:rsidRPr="00F322F5" w:rsidRDefault="00555B66" w:rsidP="00C0228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6" w:type="dxa"/>
            <w:tcBorders>
              <w:bottom w:val="single" w:sz="4" w:space="0" w:color="auto"/>
            </w:tcBorders>
            <w:shd w:val="clear" w:color="auto" w:fill="auto"/>
          </w:tcPr>
          <w:p w:rsidR="00555B66" w:rsidRPr="00F322F5" w:rsidRDefault="00555B66">
            <w:pPr>
              <w:spacing w:after="200" w:line="276" w:lineRule="auto"/>
            </w:pPr>
          </w:p>
        </w:tc>
        <w:tc>
          <w:tcPr>
            <w:tcW w:w="1417" w:type="dxa"/>
            <w:tcBorders>
              <w:bottom w:val="single" w:sz="4" w:space="0" w:color="auto"/>
            </w:tcBorders>
            <w:shd w:val="clear" w:color="auto" w:fill="auto"/>
          </w:tcPr>
          <w:p w:rsidR="00555B66" w:rsidRPr="00F322F5" w:rsidRDefault="00555B66">
            <w:pPr>
              <w:spacing w:after="200" w:line="276" w:lineRule="auto"/>
            </w:pPr>
          </w:p>
        </w:tc>
      </w:tr>
      <w:tr w:rsidR="00555B66" w:rsidRPr="00F322F5" w:rsidTr="00392BC9">
        <w:tc>
          <w:tcPr>
            <w:tcW w:w="2518" w:type="dxa"/>
            <w:shd w:val="clear" w:color="auto" w:fill="auto"/>
          </w:tcPr>
          <w:p w:rsidR="00555B66" w:rsidRPr="00F322F5" w:rsidRDefault="00555B66" w:rsidP="00C0228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tcPr>
          <w:p w:rsidR="00555B66" w:rsidRPr="00F322F5" w:rsidRDefault="00555B66" w:rsidP="00C0228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555B66" w:rsidRPr="00F322F5" w:rsidRDefault="00555B66" w:rsidP="00C0228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6" w:type="dxa"/>
            <w:tcBorders>
              <w:bottom w:val="single" w:sz="4" w:space="0" w:color="auto"/>
            </w:tcBorders>
            <w:shd w:val="clear" w:color="auto" w:fill="auto"/>
          </w:tcPr>
          <w:p w:rsidR="00555B66" w:rsidRPr="00F322F5" w:rsidRDefault="00555B66">
            <w:pPr>
              <w:spacing w:after="200" w:line="276" w:lineRule="auto"/>
            </w:pPr>
          </w:p>
        </w:tc>
        <w:tc>
          <w:tcPr>
            <w:tcW w:w="1417" w:type="dxa"/>
            <w:tcBorders>
              <w:bottom w:val="single" w:sz="4" w:space="0" w:color="auto"/>
            </w:tcBorders>
            <w:shd w:val="clear" w:color="auto" w:fill="auto"/>
          </w:tcPr>
          <w:p w:rsidR="00555B66" w:rsidRPr="00F322F5" w:rsidRDefault="00555B66">
            <w:pPr>
              <w:spacing w:after="200" w:line="276" w:lineRule="auto"/>
            </w:pPr>
          </w:p>
        </w:tc>
      </w:tr>
    </w:tbl>
    <w:p w:rsidR="00C02288" w:rsidRPr="00F322F5" w:rsidRDefault="00C02288" w:rsidP="00C0228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C02288" w:rsidRPr="00C02288" w:rsidRDefault="00C02288" w:rsidP="00C0228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C02288" w:rsidRPr="00C02288" w:rsidRDefault="00C02288" w:rsidP="00C022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02288">
        <w:rPr>
          <w:rFonts w:ascii="Times New Roman" w:eastAsia="Times New Roman" w:hAnsi="Times New Roman" w:cs="Times New Roman"/>
          <w:sz w:val="24"/>
          <w:szCs w:val="24"/>
          <w:lang w:eastAsia="ru-RU"/>
        </w:rPr>
        <w:t>Целевое использование субсидии подтверждаю  /__________/   _____________________</w:t>
      </w:r>
    </w:p>
    <w:p w:rsidR="00C02288" w:rsidRPr="00C02288" w:rsidRDefault="00C02288" w:rsidP="00C0228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2288">
        <w:rPr>
          <w:rFonts w:ascii="Times New Roman" w:eastAsia="Times New Roman" w:hAnsi="Times New Roman" w:cs="Times New Roman"/>
          <w:sz w:val="24"/>
          <w:szCs w:val="24"/>
          <w:lang w:eastAsia="ru-RU"/>
        </w:rPr>
        <w:t xml:space="preserve">                                                                                     (подпись)            Ф.И.О.,  должность</w:t>
      </w:r>
    </w:p>
    <w:p w:rsidR="00C02288" w:rsidRPr="00C02288" w:rsidRDefault="00C02288" w:rsidP="00C022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02288" w:rsidRPr="00C02288" w:rsidRDefault="00C02288" w:rsidP="00C022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02288" w:rsidRPr="00C02288" w:rsidRDefault="00C02288" w:rsidP="00C022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02288">
        <w:rPr>
          <w:rFonts w:ascii="Times New Roman" w:eastAsia="Times New Roman" w:hAnsi="Times New Roman" w:cs="Times New Roman"/>
          <w:sz w:val="24"/>
          <w:szCs w:val="24"/>
          <w:lang w:eastAsia="ru-RU"/>
        </w:rPr>
        <w:t>Получатель субсидии  /_______________________/         _____________________</w:t>
      </w:r>
    </w:p>
    <w:p w:rsidR="00C02288" w:rsidRPr="00C02288" w:rsidRDefault="00C02288" w:rsidP="00C0228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02288">
        <w:rPr>
          <w:rFonts w:ascii="Times New Roman" w:eastAsia="Times New Roman" w:hAnsi="Times New Roman" w:cs="Times New Roman"/>
          <w:sz w:val="24"/>
          <w:szCs w:val="24"/>
          <w:lang w:eastAsia="ru-RU"/>
        </w:rPr>
        <w:t xml:space="preserve">                                                         (подпись)                             Ф.И.О.,  должность</w:t>
      </w:r>
    </w:p>
    <w:p w:rsidR="00C02288" w:rsidRPr="00C02288" w:rsidRDefault="00C02288" w:rsidP="00C022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02288" w:rsidRPr="00C02288" w:rsidRDefault="00C02288" w:rsidP="00C02288">
      <w:pPr>
        <w:widowControl w:val="0"/>
        <w:autoSpaceDE w:val="0"/>
        <w:autoSpaceDN w:val="0"/>
        <w:adjustRightInd w:val="0"/>
        <w:spacing w:after="0" w:line="240" w:lineRule="auto"/>
        <w:ind w:firstLine="720"/>
        <w:jc w:val="center"/>
        <w:rPr>
          <w:rFonts w:ascii="Arial" w:eastAsia="Times New Roman" w:hAnsi="Arial" w:cs="Arial"/>
          <w:sz w:val="24"/>
          <w:szCs w:val="24"/>
          <w:lang w:eastAsia="ru-RU"/>
        </w:rPr>
      </w:pPr>
      <w:r w:rsidRPr="00C02288">
        <w:rPr>
          <w:rFonts w:ascii="Times New Roman" w:eastAsia="Times New Roman" w:hAnsi="Times New Roman" w:cs="Times New Roman"/>
          <w:sz w:val="24"/>
          <w:szCs w:val="24"/>
          <w:lang w:eastAsia="ru-RU"/>
        </w:rPr>
        <w:t xml:space="preserve">________________ </w:t>
      </w:r>
    </w:p>
    <w:p w:rsidR="00C02288" w:rsidRDefault="00C02288" w:rsidP="00D93DC8">
      <w:pPr>
        <w:jc w:val="center"/>
        <w:rPr>
          <w:bCs/>
        </w:rPr>
      </w:pPr>
    </w:p>
    <w:p w:rsidR="00AE7BC8" w:rsidRDefault="00AE7BC8" w:rsidP="00D93DC8">
      <w:pPr>
        <w:jc w:val="center"/>
        <w:rPr>
          <w:bCs/>
        </w:rPr>
      </w:pPr>
    </w:p>
    <w:p w:rsidR="00AE7BC8" w:rsidRDefault="00AE7BC8" w:rsidP="00D93DC8">
      <w:pPr>
        <w:jc w:val="center"/>
        <w:rPr>
          <w:bCs/>
        </w:rPr>
      </w:pPr>
    </w:p>
    <w:p w:rsidR="00AE7BC8" w:rsidRDefault="00AE7BC8" w:rsidP="00D93DC8">
      <w:pPr>
        <w:jc w:val="center"/>
        <w:rPr>
          <w:bCs/>
        </w:rPr>
      </w:pPr>
    </w:p>
    <w:p w:rsidR="00AE7BC8" w:rsidRDefault="00AE7BC8" w:rsidP="00D93DC8">
      <w:pPr>
        <w:jc w:val="center"/>
        <w:rPr>
          <w:bCs/>
        </w:rPr>
      </w:pPr>
    </w:p>
    <w:p w:rsidR="00AE7BC8" w:rsidRDefault="00AE7BC8" w:rsidP="00D93DC8">
      <w:pPr>
        <w:jc w:val="center"/>
        <w:rPr>
          <w:bCs/>
        </w:rPr>
      </w:pPr>
    </w:p>
    <w:p w:rsidR="00AE7BC8" w:rsidRPr="00A37364" w:rsidRDefault="00AE7BC8" w:rsidP="00AE7BC8">
      <w:pPr>
        <w:pStyle w:val="a4"/>
        <w:ind w:left="4956" w:firstLine="708"/>
        <w:rPr>
          <w:rFonts w:ascii="Times New Roman" w:hAnsi="Times New Roman" w:cs="Times New Roman"/>
          <w:sz w:val="24"/>
          <w:szCs w:val="24"/>
        </w:rPr>
      </w:pPr>
      <w:r w:rsidRPr="00A37364">
        <w:rPr>
          <w:rFonts w:ascii="Times New Roman" w:hAnsi="Times New Roman"/>
          <w:sz w:val="24"/>
          <w:szCs w:val="24"/>
        </w:rPr>
        <w:lastRenderedPageBreak/>
        <w:t xml:space="preserve">Приложение № </w:t>
      </w:r>
      <w:r>
        <w:rPr>
          <w:rFonts w:ascii="Times New Roman" w:hAnsi="Times New Roman"/>
          <w:sz w:val="24"/>
          <w:szCs w:val="24"/>
        </w:rPr>
        <w:t>2</w:t>
      </w:r>
      <w:r w:rsidRPr="00A37364">
        <w:rPr>
          <w:rFonts w:ascii="Times New Roman" w:hAnsi="Times New Roman"/>
          <w:sz w:val="24"/>
          <w:szCs w:val="24"/>
        </w:rPr>
        <w:t xml:space="preserve"> </w:t>
      </w:r>
    </w:p>
    <w:p w:rsidR="00AE7BC8" w:rsidRPr="00A37364" w:rsidRDefault="00AE7BC8" w:rsidP="00AE7BC8">
      <w:pPr>
        <w:spacing w:after="0" w:line="240" w:lineRule="auto"/>
        <w:rPr>
          <w:rFonts w:ascii="Times New Roman" w:hAnsi="Times New Roman"/>
          <w:sz w:val="24"/>
          <w:szCs w:val="24"/>
        </w:rPr>
      </w:pPr>
      <w:r>
        <w:rPr>
          <w:rFonts w:ascii="Times New Roman" w:hAnsi="Times New Roman"/>
          <w:sz w:val="24"/>
          <w:szCs w:val="24"/>
        </w:rPr>
        <w:t xml:space="preserve">                                                                                               </w:t>
      </w:r>
      <w:r w:rsidRPr="00A37364">
        <w:rPr>
          <w:rFonts w:ascii="Times New Roman" w:hAnsi="Times New Roman"/>
          <w:sz w:val="24"/>
          <w:szCs w:val="24"/>
        </w:rPr>
        <w:t xml:space="preserve">к постановлению главы </w:t>
      </w:r>
    </w:p>
    <w:p w:rsidR="00AE7BC8" w:rsidRPr="00A37364" w:rsidRDefault="00AE7BC8" w:rsidP="00AE7BC8">
      <w:pPr>
        <w:spacing w:after="0" w:line="240" w:lineRule="auto"/>
        <w:ind w:left="5664"/>
        <w:rPr>
          <w:rFonts w:ascii="Times New Roman" w:hAnsi="Times New Roman"/>
          <w:sz w:val="24"/>
          <w:szCs w:val="24"/>
        </w:rPr>
      </w:pPr>
      <w:r w:rsidRPr="00A37364">
        <w:rPr>
          <w:rFonts w:ascii="Times New Roman" w:hAnsi="Times New Roman"/>
          <w:sz w:val="24"/>
          <w:szCs w:val="24"/>
        </w:rPr>
        <w:t>МО «Тахтамукайский район»</w:t>
      </w:r>
    </w:p>
    <w:p w:rsidR="00AE7BC8" w:rsidRPr="00A37364" w:rsidRDefault="00AE7BC8" w:rsidP="00AE7BC8">
      <w:pPr>
        <w:pStyle w:val="a4"/>
        <w:jc w:val="center"/>
        <w:rPr>
          <w:rFonts w:ascii="Times New Roman" w:hAnsi="Times New Roman" w:cs="Times New Roman"/>
          <w:sz w:val="24"/>
          <w:szCs w:val="24"/>
        </w:rPr>
      </w:pPr>
      <w:r w:rsidRPr="00A3736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37364">
        <w:rPr>
          <w:rFonts w:ascii="Times New Roman" w:hAnsi="Times New Roman" w:cs="Times New Roman"/>
          <w:sz w:val="24"/>
          <w:szCs w:val="24"/>
        </w:rPr>
        <w:t>от «_____» _____2023г.</w:t>
      </w:r>
    </w:p>
    <w:p w:rsidR="00AE7BC8" w:rsidRPr="00D93DC8" w:rsidRDefault="00AE7BC8" w:rsidP="00D93DC8">
      <w:pPr>
        <w:jc w:val="center"/>
        <w:rPr>
          <w:bCs/>
        </w:rPr>
      </w:pPr>
    </w:p>
    <w:p w:rsidR="00AE7BC8" w:rsidRPr="00AE7BC8" w:rsidRDefault="00AE7BC8" w:rsidP="00AE7BC8">
      <w:pPr>
        <w:spacing w:after="0" w:line="240" w:lineRule="auto"/>
        <w:jc w:val="center"/>
        <w:rPr>
          <w:rFonts w:ascii="Times New Roman" w:hAnsi="Times New Roman" w:cs="Times New Roman"/>
          <w:sz w:val="24"/>
          <w:szCs w:val="24"/>
        </w:rPr>
      </w:pPr>
      <w:r w:rsidRPr="00AE7BC8">
        <w:rPr>
          <w:rFonts w:ascii="Times New Roman" w:hAnsi="Times New Roman" w:cs="Times New Roman"/>
          <w:sz w:val="24"/>
          <w:szCs w:val="24"/>
        </w:rPr>
        <w:t>Положение</w:t>
      </w:r>
    </w:p>
    <w:p w:rsidR="00D93DC8" w:rsidRPr="00AE7BC8" w:rsidRDefault="00AE7BC8" w:rsidP="00AE7BC8">
      <w:pPr>
        <w:spacing w:after="0" w:line="240" w:lineRule="auto"/>
        <w:jc w:val="center"/>
        <w:rPr>
          <w:rFonts w:ascii="Times New Roman" w:hAnsi="Times New Roman" w:cs="Times New Roman"/>
          <w:sz w:val="24"/>
          <w:szCs w:val="24"/>
        </w:rPr>
      </w:pPr>
      <w:r w:rsidRPr="00AE7BC8">
        <w:rPr>
          <w:rFonts w:ascii="Times New Roman" w:hAnsi="Times New Roman" w:cs="Times New Roman"/>
          <w:sz w:val="24"/>
          <w:szCs w:val="24"/>
        </w:rPr>
        <w:t>о конкурсной комиссии по предоставлению субсидии социально ориентированным некоммерческим организациям муниципального образования «Тахтамукайский район»</w:t>
      </w:r>
    </w:p>
    <w:p w:rsidR="00D93DC8" w:rsidRDefault="00D93DC8" w:rsidP="00AE7BC8">
      <w:pPr>
        <w:spacing w:after="0" w:line="240" w:lineRule="auto"/>
        <w:rPr>
          <w:sz w:val="24"/>
          <w:szCs w:val="24"/>
        </w:rPr>
      </w:pPr>
    </w:p>
    <w:p w:rsidR="00AE7BC8" w:rsidRPr="00AE7BC8" w:rsidRDefault="00AE7BC8" w:rsidP="00AE7BC8">
      <w:pPr>
        <w:spacing w:after="0" w:line="240" w:lineRule="auto"/>
        <w:jc w:val="center"/>
        <w:rPr>
          <w:rFonts w:ascii="Times New Roman" w:hAnsi="Times New Roman" w:cs="Times New Roman"/>
          <w:sz w:val="24"/>
          <w:szCs w:val="24"/>
        </w:rPr>
      </w:pPr>
      <w:r w:rsidRPr="00AE7BC8">
        <w:rPr>
          <w:rFonts w:ascii="Times New Roman" w:hAnsi="Times New Roman" w:cs="Times New Roman"/>
          <w:sz w:val="24"/>
          <w:szCs w:val="24"/>
        </w:rPr>
        <w:t>1. Общие положения</w:t>
      </w:r>
    </w:p>
    <w:p w:rsidR="00AE7BC8" w:rsidRPr="00AE7BC8" w:rsidRDefault="00AE7BC8" w:rsidP="00AE7BC8">
      <w:pPr>
        <w:spacing w:after="0" w:line="240" w:lineRule="auto"/>
        <w:rPr>
          <w:rFonts w:ascii="Times New Roman" w:hAnsi="Times New Roman" w:cs="Times New Roman"/>
          <w:sz w:val="24"/>
          <w:szCs w:val="24"/>
        </w:rPr>
      </w:pPr>
    </w:p>
    <w:p w:rsidR="00AE7BC8" w:rsidRPr="00AE7BC8" w:rsidRDefault="00AE7BC8" w:rsidP="00AE7BC8">
      <w:pPr>
        <w:spacing w:after="0" w:line="240" w:lineRule="auto"/>
        <w:ind w:firstLine="708"/>
        <w:jc w:val="both"/>
        <w:rPr>
          <w:rFonts w:ascii="Times New Roman" w:hAnsi="Times New Roman" w:cs="Times New Roman"/>
          <w:sz w:val="24"/>
          <w:szCs w:val="24"/>
        </w:rPr>
      </w:pPr>
      <w:r w:rsidRPr="00AE7BC8">
        <w:rPr>
          <w:rFonts w:ascii="Times New Roman" w:hAnsi="Times New Roman" w:cs="Times New Roman"/>
          <w:sz w:val="24"/>
          <w:szCs w:val="24"/>
        </w:rPr>
        <w:t>1.1. Конкурсная комиссия по предоставлению субсидии социально ориентированным некоммерческим организациям муниципального образования «Тахтамукайский район» (далее - конкурсная комиссия) создается с целью экспертизы представленных на конкурс заявок (далее - конкурс).</w:t>
      </w:r>
    </w:p>
    <w:p w:rsidR="00AE7BC8" w:rsidRPr="00AE7BC8" w:rsidRDefault="00AE7BC8" w:rsidP="00AE7BC8">
      <w:pPr>
        <w:spacing w:after="0" w:line="240" w:lineRule="auto"/>
        <w:jc w:val="both"/>
        <w:rPr>
          <w:rFonts w:ascii="Times New Roman" w:hAnsi="Times New Roman" w:cs="Times New Roman"/>
          <w:sz w:val="24"/>
          <w:szCs w:val="24"/>
        </w:rPr>
      </w:pPr>
    </w:p>
    <w:p w:rsidR="00AE7BC8" w:rsidRPr="00AE7BC8" w:rsidRDefault="00AE7BC8" w:rsidP="00AE7BC8">
      <w:pPr>
        <w:spacing w:after="0" w:line="240" w:lineRule="auto"/>
        <w:ind w:firstLine="708"/>
        <w:jc w:val="both"/>
        <w:rPr>
          <w:rFonts w:ascii="Times New Roman" w:hAnsi="Times New Roman" w:cs="Times New Roman"/>
          <w:sz w:val="24"/>
          <w:szCs w:val="24"/>
        </w:rPr>
      </w:pPr>
      <w:r w:rsidRPr="00AE7BC8">
        <w:rPr>
          <w:rFonts w:ascii="Times New Roman" w:hAnsi="Times New Roman" w:cs="Times New Roman"/>
          <w:sz w:val="24"/>
          <w:szCs w:val="24"/>
        </w:rPr>
        <w:t>1.2. Конкурсная комиссия является временным коллегиальным органом, который рассматривает конкурсные заявки социально ориентированных некоммерческих организаций (далее - СОНКО) и принимает решение о предоставлении Субсидии победителям конкурса.</w:t>
      </w:r>
    </w:p>
    <w:p w:rsidR="00AE7BC8" w:rsidRPr="00AE7BC8" w:rsidRDefault="00AE7BC8" w:rsidP="00AE7BC8">
      <w:pPr>
        <w:spacing w:after="0" w:line="240" w:lineRule="auto"/>
        <w:jc w:val="both"/>
        <w:rPr>
          <w:rFonts w:ascii="Times New Roman" w:hAnsi="Times New Roman" w:cs="Times New Roman"/>
          <w:sz w:val="24"/>
          <w:szCs w:val="24"/>
        </w:rPr>
      </w:pPr>
    </w:p>
    <w:p w:rsidR="00AE7BC8" w:rsidRPr="00AE7BC8" w:rsidRDefault="00AE7BC8" w:rsidP="00AE7BC8">
      <w:pPr>
        <w:spacing w:after="0" w:line="240" w:lineRule="auto"/>
        <w:ind w:firstLine="708"/>
        <w:jc w:val="both"/>
        <w:rPr>
          <w:rFonts w:ascii="Times New Roman" w:hAnsi="Times New Roman" w:cs="Times New Roman"/>
          <w:sz w:val="24"/>
          <w:szCs w:val="24"/>
        </w:rPr>
      </w:pPr>
      <w:r w:rsidRPr="00AE7BC8">
        <w:rPr>
          <w:rFonts w:ascii="Times New Roman" w:hAnsi="Times New Roman" w:cs="Times New Roman"/>
          <w:sz w:val="24"/>
          <w:szCs w:val="24"/>
        </w:rPr>
        <w:t>1.3. Деятельность конкурсной комиссии основывается на принципах добровольности, равноправия, законности.</w:t>
      </w:r>
    </w:p>
    <w:p w:rsidR="00AE7BC8" w:rsidRPr="00AE7BC8" w:rsidRDefault="00AE7BC8" w:rsidP="00AE7BC8">
      <w:pPr>
        <w:spacing w:after="0" w:line="240" w:lineRule="auto"/>
        <w:jc w:val="both"/>
        <w:rPr>
          <w:rFonts w:ascii="Times New Roman" w:hAnsi="Times New Roman" w:cs="Times New Roman"/>
          <w:sz w:val="24"/>
          <w:szCs w:val="24"/>
        </w:rPr>
      </w:pPr>
    </w:p>
    <w:p w:rsidR="00AE7BC8" w:rsidRDefault="00AE7BC8" w:rsidP="00B570BC">
      <w:pPr>
        <w:spacing w:after="0" w:line="240" w:lineRule="auto"/>
        <w:ind w:firstLine="708"/>
        <w:jc w:val="both"/>
        <w:rPr>
          <w:rFonts w:ascii="Times New Roman" w:hAnsi="Times New Roman" w:cs="Times New Roman"/>
          <w:sz w:val="24"/>
          <w:szCs w:val="24"/>
        </w:rPr>
      </w:pPr>
      <w:r w:rsidRPr="00AE7BC8">
        <w:rPr>
          <w:rFonts w:ascii="Times New Roman" w:hAnsi="Times New Roman" w:cs="Times New Roman"/>
          <w:sz w:val="24"/>
          <w:szCs w:val="24"/>
        </w:rPr>
        <w:t xml:space="preserve">1.4. В своей деятельности конкурсная комиссия руководствуется Гражданским кодексом Российской Федерации, Бюджетным кодексом Российской Федерации, Федеральным законом от 06.10.2003 N 131-ФЗ "Об общих принципах организации местного самоуправления в Российской Федерации", Федеральным законом от 12.01.1996 N 7-ФЗ "О некоммерческих организациях", Уставом </w:t>
      </w:r>
      <w:r w:rsidR="00B570BC">
        <w:rPr>
          <w:rFonts w:ascii="Times New Roman" w:hAnsi="Times New Roman" w:cs="Times New Roman"/>
          <w:sz w:val="24"/>
          <w:szCs w:val="24"/>
        </w:rPr>
        <w:t>муниципального образования «Тахтамукайский район»</w:t>
      </w:r>
      <w:r w:rsidRPr="00AE7BC8">
        <w:rPr>
          <w:rFonts w:ascii="Times New Roman" w:hAnsi="Times New Roman" w:cs="Times New Roman"/>
          <w:sz w:val="24"/>
          <w:szCs w:val="24"/>
        </w:rPr>
        <w:t>, настоящим Порядком.</w:t>
      </w:r>
    </w:p>
    <w:p w:rsidR="00BE2AA5" w:rsidRDefault="00BE2AA5" w:rsidP="00B570BC">
      <w:pPr>
        <w:spacing w:after="0" w:line="240" w:lineRule="auto"/>
        <w:ind w:firstLine="708"/>
        <w:jc w:val="both"/>
        <w:rPr>
          <w:rFonts w:ascii="Times New Roman" w:hAnsi="Times New Roman" w:cs="Times New Roman"/>
          <w:sz w:val="24"/>
          <w:szCs w:val="24"/>
        </w:rPr>
      </w:pPr>
    </w:p>
    <w:p w:rsidR="00B570BC" w:rsidRPr="00B570BC" w:rsidRDefault="00B570BC" w:rsidP="00B570BC">
      <w:pPr>
        <w:spacing w:after="0" w:line="240" w:lineRule="auto"/>
        <w:jc w:val="center"/>
        <w:rPr>
          <w:rFonts w:ascii="Times New Roman" w:hAnsi="Times New Roman" w:cs="Times New Roman"/>
          <w:sz w:val="24"/>
          <w:szCs w:val="24"/>
        </w:rPr>
      </w:pPr>
      <w:r w:rsidRPr="00B570BC">
        <w:rPr>
          <w:rFonts w:ascii="Times New Roman" w:hAnsi="Times New Roman" w:cs="Times New Roman"/>
          <w:sz w:val="24"/>
          <w:szCs w:val="24"/>
        </w:rPr>
        <w:t>2. Задачи конкурсной комиссии</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53190">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2.1. Рассмотрение, анализ и оценка заявок, поданных на участие в конкурсе.</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53190">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2.2. Обеспечение открытости и прозрачности процедур проведения конкурса, гласности на всех его этапах и равенства всех участников.</w:t>
      </w:r>
    </w:p>
    <w:p w:rsidR="00B53190" w:rsidRDefault="00B53190" w:rsidP="00B570BC">
      <w:pPr>
        <w:spacing w:after="0" w:line="240" w:lineRule="auto"/>
        <w:jc w:val="both"/>
        <w:rPr>
          <w:rFonts w:ascii="Times New Roman" w:hAnsi="Times New Roman" w:cs="Times New Roman"/>
          <w:sz w:val="24"/>
          <w:szCs w:val="24"/>
        </w:rPr>
      </w:pPr>
    </w:p>
    <w:p w:rsidR="00B570BC" w:rsidRPr="00B570BC" w:rsidRDefault="00B570BC" w:rsidP="00B53190">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2.3. Принятие решения о предоставлении Субсидии победителям конкурса либо об отказе в предоставлении Субсидии, которое оформляется протоколом заседания конкурсной комиссии.</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53190">
      <w:pPr>
        <w:spacing w:after="0" w:line="240" w:lineRule="auto"/>
        <w:jc w:val="center"/>
        <w:rPr>
          <w:rFonts w:ascii="Times New Roman" w:hAnsi="Times New Roman" w:cs="Times New Roman"/>
          <w:sz w:val="24"/>
          <w:szCs w:val="24"/>
        </w:rPr>
      </w:pPr>
      <w:r w:rsidRPr="00B570BC">
        <w:rPr>
          <w:rFonts w:ascii="Times New Roman" w:hAnsi="Times New Roman" w:cs="Times New Roman"/>
          <w:sz w:val="24"/>
          <w:szCs w:val="24"/>
        </w:rPr>
        <w:t>3. Формирование конкурсной комиссии</w:t>
      </w:r>
    </w:p>
    <w:p w:rsidR="00B53190" w:rsidRDefault="00B53190" w:rsidP="00B570BC">
      <w:pPr>
        <w:spacing w:after="0" w:line="240" w:lineRule="auto"/>
        <w:jc w:val="both"/>
        <w:rPr>
          <w:rFonts w:ascii="Times New Roman" w:hAnsi="Times New Roman" w:cs="Times New Roman"/>
          <w:sz w:val="24"/>
          <w:szCs w:val="24"/>
        </w:rPr>
      </w:pPr>
    </w:p>
    <w:p w:rsidR="00B570BC" w:rsidRPr="00B570BC" w:rsidRDefault="00B570BC" w:rsidP="00B53190">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 xml:space="preserve">3.1. Члены конкурсной комиссии формируются </w:t>
      </w:r>
      <w:proofErr w:type="gramStart"/>
      <w:r w:rsidRPr="00B570BC">
        <w:rPr>
          <w:rFonts w:ascii="Times New Roman" w:hAnsi="Times New Roman" w:cs="Times New Roman"/>
          <w:sz w:val="24"/>
          <w:szCs w:val="24"/>
        </w:rPr>
        <w:t>из</w:t>
      </w:r>
      <w:proofErr w:type="gramEnd"/>
      <w:r w:rsidRPr="00B570BC">
        <w:rPr>
          <w:rFonts w:ascii="Times New Roman" w:hAnsi="Times New Roman" w:cs="Times New Roman"/>
          <w:sz w:val="24"/>
          <w:szCs w:val="24"/>
        </w:rPr>
        <w:t>:</w:t>
      </w:r>
    </w:p>
    <w:p w:rsidR="00B570BC" w:rsidRPr="00B570BC" w:rsidRDefault="00B570BC" w:rsidP="00B570BC">
      <w:pPr>
        <w:spacing w:after="0" w:line="240" w:lineRule="auto"/>
        <w:jc w:val="both"/>
        <w:rPr>
          <w:rFonts w:ascii="Times New Roman" w:hAnsi="Times New Roman" w:cs="Times New Roman"/>
          <w:sz w:val="24"/>
          <w:szCs w:val="24"/>
        </w:rPr>
      </w:pPr>
      <w:r w:rsidRPr="00B570BC">
        <w:rPr>
          <w:rFonts w:ascii="Times New Roman" w:hAnsi="Times New Roman" w:cs="Times New Roman"/>
          <w:sz w:val="24"/>
          <w:szCs w:val="24"/>
        </w:rPr>
        <w:t>- представителей уполномоченного органа;</w:t>
      </w:r>
    </w:p>
    <w:p w:rsidR="00B570BC" w:rsidRPr="00B570BC" w:rsidRDefault="00B570BC" w:rsidP="00B570BC">
      <w:pPr>
        <w:spacing w:after="0" w:line="240" w:lineRule="auto"/>
        <w:jc w:val="both"/>
        <w:rPr>
          <w:rFonts w:ascii="Times New Roman" w:hAnsi="Times New Roman" w:cs="Times New Roman"/>
          <w:sz w:val="24"/>
          <w:szCs w:val="24"/>
        </w:rPr>
      </w:pPr>
      <w:r w:rsidRPr="00B570BC">
        <w:rPr>
          <w:rFonts w:ascii="Times New Roman" w:hAnsi="Times New Roman" w:cs="Times New Roman"/>
          <w:sz w:val="24"/>
          <w:szCs w:val="24"/>
        </w:rPr>
        <w:t xml:space="preserve">- представителей структурных подразделений </w:t>
      </w:r>
      <w:r w:rsidR="00B53190">
        <w:rPr>
          <w:rFonts w:ascii="Times New Roman" w:hAnsi="Times New Roman" w:cs="Times New Roman"/>
          <w:sz w:val="24"/>
          <w:szCs w:val="24"/>
        </w:rPr>
        <w:t xml:space="preserve">и управлений </w:t>
      </w:r>
      <w:r w:rsidRPr="00B570BC">
        <w:rPr>
          <w:rFonts w:ascii="Times New Roman" w:hAnsi="Times New Roman" w:cs="Times New Roman"/>
          <w:sz w:val="24"/>
          <w:szCs w:val="24"/>
        </w:rPr>
        <w:t>администрации</w:t>
      </w:r>
      <w:r w:rsidR="00B53190">
        <w:rPr>
          <w:rFonts w:ascii="Times New Roman" w:hAnsi="Times New Roman" w:cs="Times New Roman"/>
          <w:sz w:val="24"/>
          <w:szCs w:val="24"/>
        </w:rPr>
        <w:t xml:space="preserve"> муниципального образования «Тахтамукайский район»</w:t>
      </w:r>
      <w:r w:rsidRPr="00B570BC">
        <w:rPr>
          <w:rFonts w:ascii="Times New Roman" w:hAnsi="Times New Roman" w:cs="Times New Roman"/>
          <w:sz w:val="24"/>
          <w:szCs w:val="24"/>
        </w:rPr>
        <w:t>;</w:t>
      </w:r>
    </w:p>
    <w:p w:rsidR="00B570BC" w:rsidRPr="00B570BC" w:rsidRDefault="00B570BC" w:rsidP="00B570BC">
      <w:pPr>
        <w:spacing w:after="0" w:line="240" w:lineRule="auto"/>
        <w:jc w:val="both"/>
        <w:rPr>
          <w:rFonts w:ascii="Times New Roman" w:hAnsi="Times New Roman" w:cs="Times New Roman"/>
          <w:sz w:val="24"/>
          <w:szCs w:val="24"/>
        </w:rPr>
      </w:pPr>
      <w:r w:rsidRPr="00B570BC">
        <w:rPr>
          <w:rFonts w:ascii="Times New Roman" w:hAnsi="Times New Roman" w:cs="Times New Roman"/>
          <w:sz w:val="24"/>
          <w:szCs w:val="24"/>
        </w:rPr>
        <w:t>- представителей Общественн</w:t>
      </w:r>
      <w:r w:rsidR="00B53190">
        <w:rPr>
          <w:rFonts w:ascii="Times New Roman" w:hAnsi="Times New Roman" w:cs="Times New Roman"/>
          <w:sz w:val="24"/>
          <w:szCs w:val="24"/>
        </w:rPr>
        <w:t xml:space="preserve">ых организаций </w:t>
      </w:r>
      <w:r w:rsidR="00B53190" w:rsidRPr="00B53190">
        <w:rPr>
          <w:rFonts w:ascii="Times New Roman" w:hAnsi="Times New Roman" w:cs="Times New Roman"/>
          <w:sz w:val="24"/>
          <w:szCs w:val="24"/>
        </w:rPr>
        <w:t>муниципального образования «Тахтамукайский район»</w:t>
      </w:r>
      <w:r w:rsidRPr="00B570BC">
        <w:rPr>
          <w:rFonts w:ascii="Times New Roman" w:hAnsi="Times New Roman" w:cs="Times New Roman"/>
          <w:sz w:val="24"/>
          <w:szCs w:val="24"/>
        </w:rPr>
        <w:t xml:space="preserve"> (по согласованию);</w:t>
      </w:r>
    </w:p>
    <w:p w:rsidR="00B570BC" w:rsidRPr="00B570BC" w:rsidRDefault="00B570BC" w:rsidP="00B570BC">
      <w:pPr>
        <w:spacing w:after="0" w:line="240" w:lineRule="auto"/>
        <w:jc w:val="both"/>
        <w:rPr>
          <w:rFonts w:ascii="Times New Roman" w:hAnsi="Times New Roman" w:cs="Times New Roman"/>
          <w:sz w:val="24"/>
          <w:szCs w:val="24"/>
        </w:rPr>
      </w:pPr>
      <w:r w:rsidRPr="00B570BC">
        <w:rPr>
          <w:rFonts w:ascii="Times New Roman" w:hAnsi="Times New Roman" w:cs="Times New Roman"/>
          <w:sz w:val="24"/>
          <w:szCs w:val="24"/>
        </w:rPr>
        <w:t xml:space="preserve">- депутатов </w:t>
      </w:r>
      <w:r w:rsidR="00B53190">
        <w:rPr>
          <w:rFonts w:ascii="Times New Roman" w:hAnsi="Times New Roman" w:cs="Times New Roman"/>
          <w:sz w:val="24"/>
          <w:szCs w:val="24"/>
        </w:rPr>
        <w:t xml:space="preserve">Совета народных депутатов </w:t>
      </w:r>
      <w:r w:rsidR="00B53190" w:rsidRPr="00B53190">
        <w:rPr>
          <w:rFonts w:ascii="Times New Roman" w:hAnsi="Times New Roman" w:cs="Times New Roman"/>
          <w:sz w:val="24"/>
          <w:szCs w:val="24"/>
        </w:rPr>
        <w:t>муниципального образования «Тахтамукайский район»</w:t>
      </w:r>
      <w:r w:rsidRPr="00B570BC">
        <w:rPr>
          <w:rFonts w:ascii="Times New Roman" w:hAnsi="Times New Roman" w:cs="Times New Roman"/>
          <w:sz w:val="24"/>
          <w:szCs w:val="24"/>
        </w:rPr>
        <w:t xml:space="preserve"> (по согласованию).</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53190">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3.2. Не могут быть членами конкурсной комиссии:</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570BC">
      <w:pPr>
        <w:spacing w:after="0" w:line="240" w:lineRule="auto"/>
        <w:jc w:val="both"/>
        <w:rPr>
          <w:rFonts w:ascii="Times New Roman" w:hAnsi="Times New Roman" w:cs="Times New Roman"/>
          <w:sz w:val="24"/>
          <w:szCs w:val="24"/>
        </w:rPr>
      </w:pPr>
      <w:r w:rsidRPr="00B570BC">
        <w:rPr>
          <w:rFonts w:ascii="Times New Roman" w:hAnsi="Times New Roman" w:cs="Times New Roman"/>
          <w:sz w:val="24"/>
          <w:szCs w:val="24"/>
        </w:rPr>
        <w:lastRenderedPageBreak/>
        <w:t>- представители политических партий и движений;</w:t>
      </w:r>
    </w:p>
    <w:p w:rsidR="00B570BC" w:rsidRPr="00B570BC" w:rsidRDefault="00B570BC" w:rsidP="00B570BC">
      <w:pPr>
        <w:spacing w:after="0" w:line="240" w:lineRule="auto"/>
        <w:jc w:val="both"/>
        <w:rPr>
          <w:rFonts w:ascii="Times New Roman" w:hAnsi="Times New Roman" w:cs="Times New Roman"/>
          <w:sz w:val="24"/>
          <w:szCs w:val="24"/>
        </w:rPr>
      </w:pPr>
      <w:r w:rsidRPr="00B570BC">
        <w:rPr>
          <w:rFonts w:ascii="Times New Roman" w:hAnsi="Times New Roman" w:cs="Times New Roman"/>
          <w:sz w:val="24"/>
          <w:szCs w:val="24"/>
        </w:rPr>
        <w:t>- представители профессиональных союзов;</w:t>
      </w:r>
    </w:p>
    <w:p w:rsidR="00B570BC" w:rsidRPr="00B570BC" w:rsidRDefault="00B570BC" w:rsidP="00B570BC">
      <w:pPr>
        <w:spacing w:after="0" w:line="240" w:lineRule="auto"/>
        <w:jc w:val="both"/>
        <w:rPr>
          <w:rFonts w:ascii="Times New Roman" w:hAnsi="Times New Roman" w:cs="Times New Roman"/>
          <w:sz w:val="24"/>
          <w:szCs w:val="24"/>
        </w:rPr>
      </w:pPr>
      <w:r w:rsidRPr="00B570BC">
        <w:rPr>
          <w:rFonts w:ascii="Times New Roman" w:hAnsi="Times New Roman" w:cs="Times New Roman"/>
          <w:sz w:val="24"/>
          <w:szCs w:val="24"/>
        </w:rPr>
        <w:t>- представители религиозных организаций;</w:t>
      </w:r>
    </w:p>
    <w:p w:rsidR="00B570BC" w:rsidRPr="00B570BC" w:rsidRDefault="00B570BC" w:rsidP="00B570BC">
      <w:pPr>
        <w:spacing w:after="0" w:line="240" w:lineRule="auto"/>
        <w:jc w:val="both"/>
        <w:rPr>
          <w:rFonts w:ascii="Times New Roman" w:hAnsi="Times New Roman" w:cs="Times New Roman"/>
          <w:sz w:val="24"/>
          <w:szCs w:val="24"/>
        </w:rPr>
      </w:pPr>
      <w:r w:rsidRPr="00B570BC">
        <w:rPr>
          <w:rFonts w:ascii="Times New Roman" w:hAnsi="Times New Roman" w:cs="Times New Roman"/>
          <w:sz w:val="24"/>
          <w:szCs w:val="24"/>
        </w:rPr>
        <w:t>- представители некоммерческих иностранных организаций;</w:t>
      </w:r>
    </w:p>
    <w:p w:rsidR="00B570BC" w:rsidRPr="00B570BC" w:rsidRDefault="00B570BC" w:rsidP="00B570BC">
      <w:pPr>
        <w:spacing w:after="0" w:line="240" w:lineRule="auto"/>
        <w:jc w:val="both"/>
        <w:rPr>
          <w:rFonts w:ascii="Times New Roman" w:hAnsi="Times New Roman" w:cs="Times New Roman"/>
          <w:sz w:val="24"/>
          <w:szCs w:val="24"/>
        </w:rPr>
      </w:pPr>
      <w:r w:rsidRPr="00B570BC">
        <w:rPr>
          <w:rFonts w:ascii="Times New Roman" w:hAnsi="Times New Roman" w:cs="Times New Roman"/>
          <w:sz w:val="24"/>
          <w:szCs w:val="24"/>
        </w:rPr>
        <w:t>- представители организаций, участвующих в конкурсе.</w:t>
      </w:r>
    </w:p>
    <w:p w:rsidR="00B570BC" w:rsidRPr="00B570BC" w:rsidRDefault="00B570BC" w:rsidP="00B570BC">
      <w:pPr>
        <w:spacing w:after="0" w:line="240" w:lineRule="auto"/>
        <w:jc w:val="both"/>
        <w:rPr>
          <w:rFonts w:ascii="Times New Roman" w:hAnsi="Times New Roman" w:cs="Times New Roman"/>
          <w:sz w:val="24"/>
          <w:szCs w:val="24"/>
        </w:rPr>
      </w:pPr>
    </w:p>
    <w:p w:rsidR="00B570BC" w:rsidRDefault="00B570BC" w:rsidP="00B53190">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3.3. Члены конкурсной комиссии привлекаются к работе на добровольной и безвозмездной основе.</w:t>
      </w:r>
    </w:p>
    <w:p w:rsidR="00B53190" w:rsidRPr="00B570BC" w:rsidRDefault="00B53190" w:rsidP="00B53190">
      <w:pPr>
        <w:spacing w:after="0" w:line="240" w:lineRule="auto"/>
        <w:ind w:firstLine="708"/>
        <w:jc w:val="both"/>
        <w:rPr>
          <w:rFonts w:ascii="Times New Roman" w:hAnsi="Times New Roman" w:cs="Times New Roman"/>
          <w:sz w:val="24"/>
          <w:szCs w:val="24"/>
        </w:rPr>
      </w:pPr>
    </w:p>
    <w:p w:rsidR="00B570BC" w:rsidRPr="00B570BC" w:rsidRDefault="00B570BC" w:rsidP="00B53190">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3.4. В состав конкурсной комиссии входят: председатель конкурсной комиссии, заместитель председателя конкурсной комиссии, секретарь конкурсной комиссии и члены конкурсной комиссии.</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53190">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3.5. Возглавляет работу конкурсной комиссии председатель</w:t>
      </w:r>
      <w:r w:rsidR="00B53190">
        <w:rPr>
          <w:rFonts w:ascii="Times New Roman" w:hAnsi="Times New Roman" w:cs="Times New Roman"/>
          <w:sz w:val="24"/>
          <w:szCs w:val="24"/>
        </w:rPr>
        <w:t xml:space="preserve"> конкурсной комиссии</w:t>
      </w:r>
      <w:r w:rsidRPr="00B570BC">
        <w:rPr>
          <w:rFonts w:ascii="Times New Roman" w:hAnsi="Times New Roman" w:cs="Times New Roman"/>
          <w:sz w:val="24"/>
          <w:szCs w:val="24"/>
        </w:rPr>
        <w:t>. В случае отсутствия председателя конкурсной комиссии его обязанности исполняет заместитель председателя конкурсной комиссии.</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53190">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3.6. Члены конкурсной комиссии вправе знакомиться с материалами заседания, выступать по вопросам повестки, выдвигать возражения в случае несогласия с рассмотрением отдельных вопросов заседания.</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62B96">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3.7. Члены конкурсной комиссии обязаны лично присутствовать на заседании комиссии. При наличии уважительных причин уведомить председателя конкурсной комиссии о невозможности присутствовать на заседании.</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62B96">
      <w:pPr>
        <w:spacing w:after="0" w:line="240" w:lineRule="auto"/>
        <w:jc w:val="center"/>
        <w:rPr>
          <w:rFonts w:ascii="Times New Roman" w:hAnsi="Times New Roman" w:cs="Times New Roman"/>
          <w:sz w:val="24"/>
          <w:szCs w:val="24"/>
        </w:rPr>
      </w:pPr>
      <w:r w:rsidRPr="00B570BC">
        <w:rPr>
          <w:rFonts w:ascii="Times New Roman" w:hAnsi="Times New Roman" w:cs="Times New Roman"/>
          <w:sz w:val="24"/>
          <w:szCs w:val="24"/>
        </w:rPr>
        <w:t>4. Компетенция конкурсной комиссии</w:t>
      </w:r>
    </w:p>
    <w:p w:rsidR="00B570BC" w:rsidRPr="00B570BC" w:rsidRDefault="00B570BC" w:rsidP="00B62B96">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4.1. Конкурсная комиссия:</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62B96">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4.1.1. Осуществляет оценку представленных на конкурс заявок.</w:t>
      </w:r>
    </w:p>
    <w:p w:rsidR="00B570BC" w:rsidRPr="00B570BC" w:rsidRDefault="00B570BC" w:rsidP="00B62B96">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4.1.2. Принимает решение о предоставлении Субсидии победителям конкурса либо об отказе в предоставлении Субсидии, которое оформляется протоколом заседания конкурсной комиссии.</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62B96">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4.2. Конкурсная комиссия правомочна решать вопросы, отнесенные к ее компетенции, если на заседании присутствуют более половины ее членов.</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62B96">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4.3. В процессе рассмотрения заявок конкурсная комиссия вправе приглашать на свои заседания представителей участников конкурса, задавать им вопросы и запрашивать у них информацию (в том числе документы), необходимую для оценки заявок по критериям, установленным Порядком.</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62B96">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4.4. При возникновении в процессе рассмотрения заявок вопросов, требующих специальных знаний в различных областях науки, техники, искусства, ремесла, конкурсная комиссия вправе приглашать на свои заседания специалистов для разъяснения таких вопросов.</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62B96">
      <w:pPr>
        <w:spacing w:after="0" w:line="240" w:lineRule="auto"/>
        <w:jc w:val="center"/>
        <w:rPr>
          <w:rFonts w:ascii="Times New Roman" w:hAnsi="Times New Roman" w:cs="Times New Roman"/>
          <w:sz w:val="24"/>
          <w:szCs w:val="24"/>
        </w:rPr>
      </w:pPr>
      <w:r w:rsidRPr="00B570BC">
        <w:rPr>
          <w:rFonts w:ascii="Times New Roman" w:hAnsi="Times New Roman" w:cs="Times New Roman"/>
          <w:sz w:val="24"/>
          <w:szCs w:val="24"/>
        </w:rPr>
        <w:t>5. Компетенция уполномоченного органа</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62B96">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5.1. Уполномоченный орган:</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62B96">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 xml:space="preserve">5.1.1. Обеспечивает размещение на официальном сайте администрации </w:t>
      </w:r>
      <w:r w:rsidR="00B62B96">
        <w:rPr>
          <w:rFonts w:ascii="Times New Roman" w:hAnsi="Times New Roman" w:cs="Times New Roman"/>
          <w:sz w:val="24"/>
          <w:szCs w:val="24"/>
        </w:rPr>
        <w:t>муниципального образования «Тахтамукайский район»</w:t>
      </w:r>
      <w:r w:rsidRPr="00B570BC">
        <w:rPr>
          <w:rFonts w:ascii="Times New Roman" w:hAnsi="Times New Roman" w:cs="Times New Roman"/>
          <w:sz w:val="24"/>
          <w:szCs w:val="24"/>
        </w:rPr>
        <w:t xml:space="preserve"> в информационно-телекоммуникационной сети "Интернет" информационных сообщений о проведении конкурсного отбора и о победителях конкурса.</w:t>
      </w:r>
    </w:p>
    <w:p w:rsidR="00B570BC" w:rsidRPr="00B570BC" w:rsidRDefault="00B570BC" w:rsidP="00B62B96">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lastRenderedPageBreak/>
        <w:t>5.1.2. Осуществляет прием, предварительную проверку на соответствие и регистрацию конкурсных заявок.</w:t>
      </w:r>
    </w:p>
    <w:p w:rsidR="00B570BC" w:rsidRPr="00B570BC" w:rsidRDefault="00B570BC" w:rsidP="00B62B96">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5.1.3. Предоставляет конкурсной комиссии информацию о поступивших заявках и предварительную информацию о соответствии заявок требованиям настоящего Порядка.</w:t>
      </w:r>
    </w:p>
    <w:p w:rsidR="00B570BC" w:rsidRPr="00B570BC" w:rsidRDefault="00B570BC" w:rsidP="00AB79EE">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 xml:space="preserve">5.1.4. На основании решения конкурсной комиссии о предоставлении Субсидии победителям конкурса либо об отказе в предоставлении Субсидии готовит проект постановления администрации </w:t>
      </w:r>
      <w:r w:rsidR="00AB79EE">
        <w:rPr>
          <w:rFonts w:ascii="Times New Roman" w:hAnsi="Times New Roman" w:cs="Times New Roman"/>
          <w:sz w:val="24"/>
          <w:szCs w:val="24"/>
        </w:rPr>
        <w:t>муниципального образования «Тахтамукайский район»</w:t>
      </w:r>
      <w:r w:rsidR="00AB79EE">
        <w:rPr>
          <w:rFonts w:ascii="Times New Roman" w:hAnsi="Times New Roman" w:cs="Times New Roman"/>
          <w:sz w:val="24"/>
          <w:szCs w:val="24"/>
        </w:rPr>
        <w:t xml:space="preserve"> </w:t>
      </w:r>
      <w:r w:rsidRPr="00B570BC">
        <w:rPr>
          <w:rFonts w:ascii="Times New Roman" w:hAnsi="Times New Roman" w:cs="Times New Roman"/>
          <w:sz w:val="24"/>
          <w:szCs w:val="24"/>
        </w:rPr>
        <w:t>об итогах конкурса.</w:t>
      </w:r>
    </w:p>
    <w:p w:rsidR="00B570BC" w:rsidRPr="00B570BC" w:rsidRDefault="00B570BC" w:rsidP="00AB79EE">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5.1.5. Уведомляет участников конкурса об итогах конкурса.</w:t>
      </w:r>
    </w:p>
    <w:p w:rsidR="00B570BC" w:rsidRPr="00B570BC" w:rsidRDefault="00B570BC" w:rsidP="00AB79EE">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 xml:space="preserve">5.1.6. Обеспечивает публикацию постановления администрации </w:t>
      </w:r>
      <w:r w:rsidR="00AB79EE">
        <w:rPr>
          <w:rFonts w:ascii="Times New Roman" w:hAnsi="Times New Roman" w:cs="Times New Roman"/>
          <w:sz w:val="24"/>
          <w:szCs w:val="24"/>
        </w:rPr>
        <w:t>муниципального образования «Тахтамукайский район»</w:t>
      </w:r>
      <w:r w:rsidRPr="00B570BC">
        <w:rPr>
          <w:rFonts w:ascii="Times New Roman" w:hAnsi="Times New Roman" w:cs="Times New Roman"/>
          <w:sz w:val="24"/>
          <w:szCs w:val="24"/>
        </w:rPr>
        <w:t xml:space="preserve"> об итогах конкурса на сайте администрации </w:t>
      </w:r>
      <w:r w:rsidR="00AB79EE">
        <w:rPr>
          <w:rFonts w:ascii="Times New Roman" w:hAnsi="Times New Roman" w:cs="Times New Roman"/>
          <w:sz w:val="24"/>
          <w:szCs w:val="24"/>
        </w:rPr>
        <w:t>муниципального образования «Тахтамукайский район»</w:t>
      </w:r>
      <w:r w:rsidR="00AB79EE">
        <w:rPr>
          <w:rFonts w:ascii="Times New Roman" w:hAnsi="Times New Roman" w:cs="Times New Roman"/>
          <w:sz w:val="24"/>
          <w:szCs w:val="24"/>
        </w:rPr>
        <w:t xml:space="preserve"> </w:t>
      </w:r>
      <w:r w:rsidRPr="00B570BC">
        <w:rPr>
          <w:rFonts w:ascii="Times New Roman" w:hAnsi="Times New Roman" w:cs="Times New Roman"/>
          <w:sz w:val="24"/>
          <w:szCs w:val="24"/>
        </w:rPr>
        <w:t>в течение 20 рабочих дней со дня его принятия.</w:t>
      </w:r>
    </w:p>
    <w:p w:rsidR="00B570BC" w:rsidRPr="00B570BC" w:rsidRDefault="00B570BC" w:rsidP="00A20ACD">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5.1.7. Организует подписание Соглашений (договоров) о предоставлении Субсидии с победителями конкурса.</w:t>
      </w:r>
    </w:p>
    <w:p w:rsidR="00B570BC" w:rsidRPr="00B570BC" w:rsidRDefault="00B570BC" w:rsidP="00A20ACD">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5.1.8. Контролирует процесс выполнения условий Соглашения (договоры) о предоставлении Субсидии.</w:t>
      </w:r>
    </w:p>
    <w:p w:rsidR="00B570BC" w:rsidRPr="00B570BC" w:rsidRDefault="00B570BC" w:rsidP="00A20ACD">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 xml:space="preserve">5.1.9. Принимает отчеты о достижении </w:t>
      </w:r>
      <w:proofErr w:type="gramStart"/>
      <w:r w:rsidRPr="00B570BC">
        <w:rPr>
          <w:rFonts w:ascii="Times New Roman" w:hAnsi="Times New Roman" w:cs="Times New Roman"/>
          <w:sz w:val="24"/>
          <w:szCs w:val="24"/>
        </w:rPr>
        <w:t>значений показателей результативности предоставления субсидии</w:t>
      </w:r>
      <w:proofErr w:type="gramEnd"/>
      <w:r w:rsidRPr="00B570BC">
        <w:rPr>
          <w:rFonts w:ascii="Times New Roman" w:hAnsi="Times New Roman" w:cs="Times New Roman"/>
          <w:sz w:val="24"/>
          <w:szCs w:val="24"/>
        </w:rPr>
        <w:t xml:space="preserve"> в соответствии с планом (программой) СОНКО от получателей субсидии.</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A20ACD">
      <w:pPr>
        <w:spacing w:after="0" w:line="240" w:lineRule="auto"/>
        <w:jc w:val="center"/>
        <w:rPr>
          <w:rFonts w:ascii="Times New Roman" w:hAnsi="Times New Roman" w:cs="Times New Roman"/>
          <w:sz w:val="24"/>
          <w:szCs w:val="24"/>
        </w:rPr>
      </w:pPr>
      <w:r w:rsidRPr="00B570BC">
        <w:rPr>
          <w:rFonts w:ascii="Times New Roman" w:hAnsi="Times New Roman" w:cs="Times New Roman"/>
          <w:sz w:val="24"/>
          <w:szCs w:val="24"/>
        </w:rPr>
        <w:t>6. Порядок работы конкурсной комиссии</w:t>
      </w:r>
    </w:p>
    <w:p w:rsidR="00A20ACD" w:rsidRDefault="00A20ACD" w:rsidP="00B570BC">
      <w:pPr>
        <w:spacing w:after="0" w:line="240" w:lineRule="auto"/>
        <w:jc w:val="both"/>
        <w:rPr>
          <w:rFonts w:ascii="Times New Roman" w:hAnsi="Times New Roman" w:cs="Times New Roman"/>
          <w:sz w:val="24"/>
          <w:szCs w:val="24"/>
        </w:rPr>
      </w:pPr>
    </w:p>
    <w:p w:rsidR="00B570BC" w:rsidRPr="00B570BC" w:rsidRDefault="00B570BC" w:rsidP="00A20ACD">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 xml:space="preserve">6.1. Состав конкурсной комиссии утверждается постановлением администрации </w:t>
      </w:r>
      <w:r w:rsidR="00A20ACD">
        <w:rPr>
          <w:rFonts w:ascii="Times New Roman" w:hAnsi="Times New Roman" w:cs="Times New Roman"/>
          <w:sz w:val="24"/>
          <w:szCs w:val="24"/>
        </w:rPr>
        <w:t>муниципального образования «Тахтамукайский район»</w:t>
      </w:r>
      <w:r w:rsidRPr="00B570BC">
        <w:rPr>
          <w:rFonts w:ascii="Times New Roman" w:hAnsi="Times New Roman" w:cs="Times New Roman"/>
          <w:sz w:val="24"/>
          <w:szCs w:val="24"/>
        </w:rPr>
        <w:t>.</w:t>
      </w:r>
    </w:p>
    <w:p w:rsidR="00A20ACD" w:rsidRDefault="00A20ACD" w:rsidP="00A20ACD">
      <w:pPr>
        <w:spacing w:after="0" w:line="240" w:lineRule="auto"/>
        <w:ind w:firstLine="708"/>
        <w:jc w:val="both"/>
        <w:rPr>
          <w:rFonts w:ascii="Times New Roman" w:hAnsi="Times New Roman" w:cs="Times New Roman"/>
          <w:sz w:val="24"/>
          <w:szCs w:val="24"/>
        </w:rPr>
      </w:pPr>
    </w:p>
    <w:p w:rsidR="00B570BC" w:rsidRDefault="00B570BC" w:rsidP="00A20ACD">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6.2. Конкурсная комиссия рассматривает и оценивает конкурсные заявки каждого соискателя по критериям, определенным в Порядке предоставления субсидий социально ориентированны</w:t>
      </w:r>
      <w:r w:rsidR="00A20ACD">
        <w:rPr>
          <w:rFonts w:ascii="Times New Roman" w:hAnsi="Times New Roman" w:cs="Times New Roman"/>
          <w:sz w:val="24"/>
          <w:szCs w:val="24"/>
        </w:rPr>
        <w:t>м некоммерческим организациям</w:t>
      </w:r>
      <w:r w:rsidRPr="00B570BC">
        <w:rPr>
          <w:rFonts w:ascii="Times New Roman" w:hAnsi="Times New Roman" w:cs="Times New Roman"/>
          <w:sz w:val="24"/>
          <w:szCs w:val="24"/>
        </w:rPr>
        <w:t>.</w:t>
      </w:r>
    </w:p>
    <w:p w:rsidR="00BE2AA5" w:rsidRPr="00B570BC" w:rsidRDefault="00BE2AA5" w:rsidP="00A20ACD">
      <w:pPr>
        <w:spacing w:after="0" w:line="240" w:lineRule="auto"/>
        <w:ind w:firstLine="708"/>
        <w:jc w:val="both"/>
        <w:rPr>
          <w:rFonts w:ascii="Times New Roman" w:hAnsi="Times New Roman" w:cs="Times New Roman"/>
          <w:sz w:val="24"/>
          <w:szCs w:val="24"/>
        </w:rPr>
      </w:pP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A20ACD">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6.3. По результатам оценки и определения рейтинга заявки распределяются исходя из присвоенного им порядкового номера (</w:t>
      </w:r>
      <w:proofErr w:type="gramStart"/>
      <w:r w:rsidRPr="00B570BC">
        <w:rPr>
          <w:rFonts w:ascii="Times New Roman" w:hAnsi="Times New Roman" w:cs="Times New Roman"/>
          <w:sz w:val="24"/>
          <w:szCs w:val="24"/>
        </w:rPr>
        <w:t>от</w:t>
      </w:r>
      <w:proofErr w:type="gramEnd"/>
      <w:r w:rsidRPr="00B570BC">
        <w:rPr>
          <w:rFonts w:ascii="Times New Roman" w:hAnsi="Times New Roman" w:cs="Times New Roman"/>
          <w:sz w:val="24"/>
          <w:szCs w:val="24"/>
        </w:rPr>
        <w:t xml:space="preserve"> меньшего к большему).</w:t>
      </w:r>
    </w:p>
    <w:p w:rsidR="00B570BC" w:rsidRPr="00B570BC" w:rsidRDefault="00B570BC" w:rsidP="00BE2AA5">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Решение о предоставлении субсидии принимается на основании распределения заявок в соответствии с Порядк</w:t>
      </w:r>
      <w:r w:rsidR="00BE2AA5">
        <w:rPr>
          <w:rFonts w:ascii="Times New Roman" w:hAnsi="Times New Roman" w:cs="Times New Roman"/>
          <w:sz w:val="24"/>
          <w:szCs w:val="24"/>
        </w:rPr>
        <w:t>ом</w:t>
      </w:r>
      <w:r w:rsidRPr="00B570BC">
        <w:rPr>
          <w:rFonts w:ascii="Times New Roman" w:hAnsi="Times New Roman" w:cs="Times New Roman"/>
          <w:sz w:val="24"/>
          <w:szCs w:val="24"/>
        </w:rPr>
        <w:t>.</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E2AA5">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6.4. Решение конкурсной комиссии об итогах конкурса оформляется протоколом. Протокол заседания конкурсной комиссии действителен, если его подписали члены конкурсной комиссии, присутствовавшие на заседании. Протоколы заседаний конкурсной комиссии хранятся у уполномоченного органа.</w:t>
      </w:r>
    </w:p>
    <w:p w:rsidR="00B570BC" w:rsidRPr="00B570BC" w:rsidRDefault="00B570BC" w:rsidP="00B570BC">
      <w:pPr>
        <w:spacing w:after="0" w:line="240" w:lineRule="auto"/>
        <w:jc w:val="both"/>
        <w:rPr>
          <w:rFonts w:ascii="Times New Roman" w:hAnsi="Times New Roman" w:cs="Times New Roman"/>
          <w:sz w:val="24"/>
          <w:szCs w:val="24"/>
        </w:rPr>
      </w:pPr>
    </w:p>
    <w:p w:rsidR="00BE2AA5" w:rsidRDefault="00BE2AA5" w:rsidP="00BE2AA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 xml:space="preserve">.5. </w:t>
      </w:r>
      <w:r w:rsidRPr="00BE2AA5">
        <w:rPr>
          <w:rFonts w:ascii="Times New Roman" w:hAnsi="Times New Roman" w:cs="Times New Roman"/>
          <w:sz w:val="24"/>
          <w:szCs w:val="24"/>
        </w:rPr>
        <w:t>Формой работы комиссии является ее заседание.</w:t>
      </w:r>
    </w:p>
    <w:p w:rsidR="00BE2AA5" w:rsidRPr="00AE7BC8" w:rsidRDefault="00BE2AA5" w:rsidP="00BE2AA5">
      <w:pPr>
        <w:spacing w:after="0" w:line="240" w:lineRule="auto"/>
        <w:ind w:firstLine="708"/>
        <w:jc w:val="both"/>
        <w:rPr>
          <w:rFonts w:ascii="Times New Roman" w:hAnsi="Times New Roman" w:cs="Times New Roman"/>
          <w:sz w:val="24"/>
          <w:szCs w:val="24"/>
        </w:rPr>
      </w:pP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E2AA5">
      <w:pPr>
        <w:spacing w:after="0" w:line="240" w:lineRule="auto"/>
        <w:jc w:val="center"/>
        <w:rPr>
          <w:rFonts w:ascii="Times New Roman" w:hAnsi="Times New Roman" w:cs="Times New Roman"/>
          <w:sz w:val="24"/>
          <w:szCs w:val="24"/>
        </w:rPr>
      </w:pPr>
      <w:r w:rsidRPr="00B570BC">
        <w:rPr>
          <w:rFonts w:ascii="Times New Roman" w:hAnsi="Times New Roman" w:cs="Times New Roman"/>
          <w:sz w:val="24"/>
          <w:szCs w:val="24"/>
        </w:rPr>
        <w:t>7. Гласность и открытость работы конкурсной комиссии</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E2AA5">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 xml:space="preserve">7.1. Информирование общественности о дате, времени и месте проведения заседания конкурсной комиссии осуществляется уполномоченным органом путем размещения информации в информационно-телекоммуникационной сети "Интернет" на официальном сайте администрации </w:t>
      </w:r>
      <w:r w:rsidR="00BE2AA5">
        <w:rPr>
          <w:rFonts w:ascii="Times New Roman" w:hAnsi="Times New Roman" w:cs="Times New Roman"/>
          <w:sz w:val="24"/>
          <w:szCs w:val="24"/>
        </w:rPr>
        <w:t>муниципального образования «Тахтамукайский район»</w:t>
      </w:r>
      <w:r w:rsidRPr="00B570BC">
        <w:rPr>
          <w:rFonts w:ascii="Times New Roman" w:hAnsi="Times New Roman" w:cs="Times New Roman"/>
          <w:sz w:val="24"/>
          <w:szCs w:val="24"/>
        </w:rPr>
        <w:t xml:space="preserve"> </w:t>
      </w:r>
      <w:r w:rsidR="00BE2AA5" w:rsidRPr="00BE2AA5">
        <w:rPr>
          <w:rFonts w:ascii="Times New Roman" w:hAnsi="Times New Roman" w:cs="Times New Roman"/>
          <w:sz w:val="24"/>
          <w:szCs w:val="24"/>
        </w:rPr>
        <w:t>http://ta01.ru/</w:t>
      </w:r>
      <w:r w:rsidRPr="00B570BC">
        <w:rPr>
          <w:rFonts w:ascii="Times New Roman" w:hAnsi="Times New Roman" w:cs="Times New Roman"/>
          <w:sz w:val="24"/>
          <w:szCs w:val="24"/>
        </w:rPr>
        <w:t>. Информирование должно быть осуществлено не позднее 5 дней до проведения заседания конкурсной комиссии.</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BE2AA5">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 xml:space="preserve">7.2. Заинтересованным лицам и иным лицам, указанным в ст. 15 Федерального закона от 09.02.2009 N 8-ФЗ "Об обеспечении доступа к информации о деятельности </w:t>
      </w:r>
      <w:r w:rsidRPr="00B570BC">
        <w:rPr>
          <w:rFonts w:ascii="Times New Roman" w:hAnsi="Times New Roman" w:cs="Times New Roman"/>
          <w:sz w:val="24"/>
          <w:szCs w:val="24"/>
        </w:rPr>
        <w:lastRenderedPageBreak/>
        <w:t>государственных органов и органов местного самоуправления", гарантируется возможность присутствия на заседаниях конкурсной комиссии.</w:t>
      </w:r>
    </w:p>
    <w:p w:rsidR="007C62CA" w:rsidRDefault="007C62CA" w:rsidP="00B570BC">
      <w:pPr>
        <w:spacing w:after="0" w:line="240" w:lineRule="auto"/>
        <w:jc w:val="both"/>
        <w:rPr>
          <w:rFonts w:ascii="Times New Roman" w:hAnsi="Times New Roman" w:cs="Times New Roman"/>
          <w:sz w:val="24"/>
          <w:szCs w:val="24"/>
        </w:rPr>
      </w:pPr>
    </w:p>
    <w:p w:rsidR="00B570BC" w:rsidRPr="00B570BC" w:rsidRDefault="00B570BC" w:rsidP="007C62CA">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7.3. Участие заинтересованных и иных лиц в заседании конкурсной комиссии осуществляется при предъявлении документа, удостоверяющего личность.</w:t>
      </w:r>
    </w:p>
    <w:p w:rsidR="007C62CA" w:rsidRDefault="007C62CA" w:rsidP="00B570BC">
      <w:pPr>
        <w:spacing w:after="0" w:line="240" w:lineRule="auto"/>
        <w:jc w:val="both"/>
        <w:rPr>
          <w:rFonts w:ascii="Times New Roman" w:hAnsi="Times New Roman" w:cs="Times New Roman"/>
          <w:sz w:val="24"/>
          <w:szCs w:val="24"/>
        </w:rPr>
      </w:pPr>
    </w:p>
    <w:p w:rsidR="00B570BC" w:rsidRPr="00B570BC" w:rsidRDefault="00B570BC" w:rsidP="007C62CA">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7.4. Секретарь комиссии перед началом заседания конкурсной комиссии проводит процедуру регистрации.</w:t>
      </w:r>
    </w:p>
    <w:p w:rsidR="00B570BC" w:rsidRPr="00B570BC" w:rsidRDefault="00B570BC" w:rsidP="007C62CA">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В лист регистрации вносятся фамилия, имя и отчество (отчество указывается при его наличии), а также вид документа, его серия, номер и дата выдачи. Листы регистрации приобщаются к материалам заседания.</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7C62CA">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7.5. Заинтересованные и иные лица не участвуют в обсуждении и принятии решений, не препятствуют ходу заседания в иных формах. По решению председательствующего на заседании конкурсной комиссии данным лицам может быть предоставлено право задать вопрос или выступить по рассматриваемому вопросу.</w:t>
      </w:r>
    </w:p>
    <w:p w:rsidR="00B570BC" w:rsidRPr="00B570BC" w:rsidRDefault="00B570BC" w:rsidP="00B570BC">
      <w:pPr>
        <w:spacing w:after="0" w:line="240" w:lineRule="auto"/>
        <w:jc w:val="both"/>
        <w:rPr>
          <w:rFonts w:ascii="Times New Roman" w:hAnsi="Times New Roman" w:cs="Times New Roman"/>
          <w:sz w:val="24"/>
          <w:szCs w:val="24"/>
        </w:rPr>
      </w:pPr>
    </w:p>
    <w:p w:rsidR="00B570BC" w:rsidRPr="00B570BC" w:rsidRDefault="00B570BC" w:rsidP="00165D4B">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7.6. Для обеспечения беспрепятственного доступа заинтересованных и иных лиц в административные здания (помещения), где планируется проведение заседания конкурсной комиссии, уполномоченный орган обязан уведомить должностных лиц, ответственных за организацию пропускного режима.</w:t>
      </w:r>
    </w:p>
    <w:p w:rsidR="00B570BC" w:rsidRPr="00B570BC" w:rsidRDefault="00B570BC" w:rsidP="00B570BC">
      <w:pPr>
        <w:spacing w:after="0" w:line="240" w:lineRule="auto"/>
        <w:jc w:val="both"/>
        <w:rPr>
          <w:rFonts w:ascii="Times New Roman" w:hAnsi="Times New Roman" w:cs="Times New Roman"/>
          <w:sz w:val="24"/>
          <w:szCs w:val="24"/>
        </w:rPr>
      </w:pPr>
    </w:p>
    <w:p w:rsidR="00D93DC8" w:rsidRPr="00AE7BC8" w:rsidRDefault="00B570BC" w:rsidP="00165D4B">
      <w:pPr>
        <w:spacing w:after="0" w:line="240" w:lineRule="auto"/>
        <w:ind w:firstLine="708"/>
        <w:jc w:val="both"/>
        <w:rPr>
          <w:rFonts w:ascii="Times New Roman" w:hAnsi="Times New Roman" w:cs="Times New Roman"/>
          <w:sz w:val="24"/>
          <w:szCs w:val="24"/>
        </w:rPr>
      </w:pPr>
      <w:r w:rsidRPr="00B570BC">
        <w:rPr>
          <w:rFonts w:ascii="Times New Roman" w:hAnsi="Times New Roman" w:cs="Times New Roman"/>
          <w:sz w:val="24"/>
          <w:szCs w:val="24"/>
        </w:rPr>
        <w:t xml:space="preserve">7.7. </w:t>
      </w:r>
      <w:proofErr w:type="gramStart"/>
      <w:r w:rsidRPr="00B570BC">
        <w:rPr>
          <w:rFonts w:ascii="Times New Roman" w:hAnsi="Times New Roman" w:cs="Times New Roman"/>
          <w:sz w:val="24"/>
          <w:szCs w:val="24"/>
        </w:rPr>
        <w:t>Контроль за</w:t>
      </w:r>
      <w:proofErr w:type="gramEnd"/>
      <w:r w:rsidRPr="00B570BC">
        <w:rPr>
          <w:rFonts w:ascii="Times New Roman" w:hAnsi="Times New Roman" w:cs="Times New Roman"/>
          <w:sz w:val="24"/>
          <w:szCs w:val="24"/>
        </w:rPr>
        <w:t xml:space="preserve"> своевременной организацией информирования населения возлагается на уполномоченный орган.</w:t>
      </w:r>
    </w:p>
    <w:p w:rsidR="00D93DC8" w:rsidRDefault="00D93DC8" w:rsidP="00B570BC">
      <w:pPr>
        <w:spacing w:after="0" w:line="240" w:lineRule="auto"/>
        <w:jc w:val="both"/>
      </w:pPr>
    </w:p>
    <w:p w:rsidR="00D93DC8" w:rsidRDefault="00D93DC8" w:rsidP="00AE7BC8">
      <w:pPr>
        <w:jc w:val="both"/>
      </w:pPr>
    </w:p>
    <w:p w:rsidR="00350F97" w:rsidRDefault="00350F97" w:rsidP="00AE7BC8">
      <w:pPr>
        <w:jc w:val="both"/>
      </w:pPr>
    </w:p>
    <w:p w:rsidR="00350F97" w:rsidRPr="00396A23" w:rsidRDefault="00350F97" w:rsidP="00350F97">
      <w:pPr>
        <w:spacing w:after="0" w:line="240" w:lineRule="auto"/>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Управляющий делами       </w:t>
      </w:r>
      <w:r>
        <w:rPr>
          <w:rFonts w:ascii="Times New Roman" w:eastAsia="Times New Roman" w:hAnsi="Times New Roman" w:cs="Times New Roman"/>
          <w:sz w:val="24"/>
          <w:szCs w:val="24"/>
          <w:lang w:eastAsia="ru-RU"/>
        </w:rPr>
        <w:t xml:space="preserve">  </w:t>
      </w:r>
      <w:r w:rsidRPr="00396A23">
        <w:rPr>
          <w:rFonts w:ascii="Times New Roman" w:eastAsia="Times New Roman" w:hAnsi="Times New Roman" w:cs="Times New Roman"/>
          <w:sz w:val="24"/>
          <w:szCs w:val="24"/>
          <w:lang w:eastAsia="ru-RU"/>
        </w:rPr>
        <w:t xml:space="preserve">           </w:t>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Pr="00396A23">
        <w:rPr>
          <w:rFonts w:ascii="Times New Roman" w:eastAsia="Times New Roman" w:hAnsi="Times New Roman" w:cs="Times New Roman"/>
          <w:sz w:val="24"/>
          <w:szCs w:val="24"/>
          <w:lang w:eastAsia="ru-RU"/>
        </w:rPr>
        <w:t xml:space="preserve">С.Х. </w:t>
      </w:r>
      <w:proofErr w:type="spellStart"/>
      <w:r w:rsidRPr="00396A23">
        <w:rPr>
          <w:rFonts w:ascii="Times New Roman" w:eastAsia="Times New Roman" w:hAnsi="Times New Roman" w:cs="Times New Roman"/>
          <w:sz w:val="24"/>
          <w:szCs w:val="24"/>
          <w:lang w:eastAsia="ru-RU"/>
        </w:rPr>
        <w:t>Хатит</w:t>
      </w:r>
      <w:proofErr w:type="spellEnd"/>
    </w:p>
    <w:p w:rsidR="00165D4B" w:rsidRDefault="00165D4B" w:rsidP="00AE7BC8">
      <w:pPr>
        <w:jc w:val="both"/>
      </w:pPr>
    </w:p>
    <w:p w:rsidR="00165D4B" w:rsidRDefault="00165D4B" w:rsidP="00AE7BC8">
      <w:pPr>
        <w:jc w:val="both"/>
      </w:pPr>
    </w:p>
    <w:p w:rsidR="00165D4B" w:rsidRDefault="00165D4B" w:rsidP="00AE7BC8">
      <w:pPr>
        <w:jc w:val="both"/>
      </w:pPr>
    </w:p>
    <w:p w:rsidR="00165D4B" w:rsidRDefault="00165D4B" w:rsidP="00AE7BC8">
      <w:pPr>
        <w:jc w:val="both"/>
      </w:pPr>
    </w:p>
    <w:p w:rsidR="00165D4B" w:rsidRDefault="00165D4B" w:rsidP="00AE7BC8">
      <w:pPr>
        <w:jc w:val="both"/>
      </w:pPr>
    </w:p>
    <w:p w:rsidR="00165D4B" w:rsidRDefault="00165D4B" w:rsidP="00AE7BC8">
      <w:pPr>
        <w:jc w:val="both"/>
      </w:pPr>
    </w:p>
    <w:p w:rsidR="00165D4B" w:rsidRDefault="00165D4B" w:rsidP="00AE7BC8">
      <w:pPr>
        <w:jc w:val="both"/>
      </w:pPr>
    </w:p>
    <w:p w:rsidR="00165D4B" w:rsidRDefault="00165D4B" w:rsidP="00AE7BC8">
      <w:pPr>
        <w:jc w:val="both"/>
      </w:pPr>
    </w:p>
    <w:p w:rsidR="00165D4B" w:rsidRDefault="00165D4B" w:rsidP="00AE7BC8">
      <w:pPr>
        <w:jc w:val="both"/>
      </w:pPr>
    </w:p>
    <w:p w:rsidR="00165D4B" w:rsidRDefault="00165D4B" w:rsidP="00AE7BC8">
      <w:pPr>
        <w:jc w:val="both"/>
      </w:pPr>
    </w:p>
    <w:p w:rsidR="00165D4B" w:rsidRDefault="00165D4B" w:rsidP="00AE7BC8">
      <w:pPr>
        <w:jc w:val="both"/>
      </w:pPr>
    </w:p>
    <w:p w:rsidR="00165D4B" w:rsidRDefault="00165D4B" w:rsidP="00AE7BC8">
      <w:pPr>
        <w:jc w:val="both"/>
      </w:pPr>
    </w:p>
    <w:p w:rsidR="00165D4B" w:rsidRDefault="00165D4B" w:rsidP="00AE7BC8">
      <w:pPr>
        <w:jc w:val="both"/>
      </w:pPr>
    </w:p>
    <w:p w:rsidR="00165D4B" w:rsidRDefault="00165D4B" w:rsidP="00AE7BC8">
      <w:pPr>
        <w:jc w:val="both"/>
      </w:pPr>
    </w:p>
    <w:p w:rsidR="00165D4B" w:rsidRDefault="00165D4B" w:rsidP="00AE7BC8">
      <w:pPr>
        <w:jc w:val="both"/>
      </w:pPr>
    </w:p>
    <w:p w:rsidR="00165D4B" w:rsidRDefault="00165D4B" w:rsidP="00AE7BC8">
      <w:pPr>
        <w:jc w:val="both"/>
      </w:pPr>
    </w:p>
    <w:p w:rsidR="00165D4B" w:rsidRPr="00A37364" w:rsidRDefault="00165D4B" w:rsidP="00165D4B">
      <w:pPr>
        <w:pStyle w:val="a4"/>
        <w:ind w:left="4956" w:firstLine="708"/>
        <w:rPr>
          <w:rFonts w:ascii="Times New Roman" w:hAnsi="Times New Roman" w:cs="Times New Roman"/>
          <w:sz w:val="24"/>
          <w:szCs w:val="24"/>
        </w:rPr>
      </w:pPr>
      <w:bookmarkStart w:id="8" w:name="_GoBack"/>
      <w:bookmarkEnd w:id="8"/>
      <w:r w:rsidRPr="00A37364">
        <w:rPr>
          <w:rFonts w:ascii="Times New Roman" w:hAnsi="Times New Roman"/>
          <w:sz w:val="24"/>
          <w:szCs w:val="24"/>
        </w:rPr>
        <w:lastRenderedPageBreak/>
        <w:t xml:space="preserve">Приложение № </w:t>
      </w:r>
      <w:r>
        <w:rPr>
          <w:rFonts w:ascii="Times New Roman" w:hAnsi="Times New Roman"/>
          <w:sz w:val="24"/>
          <w:szCs w:val="24"/>
        </w:rPr>
        <w:t>3</w:t>
      </w:r>
      <w:r w:rsidRPr="00A37364">
        <w:rPr>
          <w:rFonts w:ascii="Times New Roman" w:hAnsi="Times New Roman"/>
          <w:sz w:val="24"/>
          <w:szCs w:val="24"/>
        </w:rPr>
        <w:t xml:space="preserve"> </w:t>
      </w:r>
    </w:p>
    <w:p w:rsidR="00165D4B" w:rsidRPr="00A37364" w:rsidRDefault="00165D4B" w:rsidP="00165D4B">
      <w:pPr>
        <w:spacing w:after="0" w:line="240" w:lineRule="auto"/>
        <w:rPr>
          <w:rFonts w:ascii="Times New Roman" w:hAnsi="Times New Roman"/>
          <w:sz w:val="24"/>
          <w:szCs w:val="24"/>
        </w:rPr>
      </w:pPr>
      <w:r>
        <w:rPr>
          <w:rFonts w:ascii="Times New Roman" w:hAnsi="Times New Roman"/>
          <w:sz w:val="24"/>
          <w:szCs w:val="24"/>
        </w:rPr>
        <w:t xml:space="preserve">                                                                                               </w:t>
      </w:r>
      <w:r w:rsidRPr="00A37364">
        <w:rPr>
          <w:rFonts w:ascii="Times New Roman" w:hAnsi="Times New Roman"/>
          <w:sz w:val="24"/>
          <w:szCs w:val="24"/>
        </w:rPr>
        <w:t xml:space="preserve">к постановлению главы </w:t>
      </w:r>
    </w:p>
    <w:p w:rsidR="00165D4B" w:rsidRPr="00A37364" w:rsidRDefault="00165D4B" w:rsidP="00165D4B">
      <w:pPr>
        <w:spacing w:after="0" w:line="240" w:lineRule="auto"/>
        <w:ind w:left="5664"/>
        <w:rPr>
          <w:rFonts w:ascii="Times New Roman" w:hAnsi="Times New Roman"/>
          <w:sz w:val="24"/>
          <w:szCs w:val="24"/>
        </w:rPr>
      </w:pPr>
      <w:r w:rsidRPr="00A37364">
        <w:rPr>
          <w:rFonts w:ascii="Times New Roman" w:hAnsi="Times New Roman"/>
          <w:sz w:val="24"/>
          <w:szCs w:val="24"/>
        </w:rPr>
        <w:t>МО «Тахтамукайский район»</w:t>
      </w:r>
    </w:p>
    <w:p w:rsidR="00165D4B" w:rsidRPr="00A37364" w:rsidRDefault="00165D4B" w:rsidP="00165D4B">
      <w:pPr>
        <w:pStyle w:val="a4"/>
        <w:jc w:val="center"/>
        <w:rPr>
          <w:rFonts w:ascii="Times New Roman" w:hAnsi="Times New Roman" w:cs="Times New Roman"/>
          <w:sz w:val="24"/>
          <w:szCs w:val="24"/>
        </w:rPr>
      </w:pPr>
      <w:r w:rsidRPr="00A3736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37364">
        <w:rPr>
          <w:rFonts w:ascii="Times New Roman" w:hAnsi="Times New Roman" w:cs="Times New Roman"/>
          <w:sz w:val="24"/>
          <w:szCs w:val="24"/>
        </w:rPr>
        <w:t>от «_____» _____2023г.</w:t>
      </w:r>
    </w:p>
    <w:p w:rsidR="00165D4B" w:rsidRDefault="00165D4B" w:rsidP="00AE7BC8">
      <w:pPr>
        <w:jc w:val="both"/>
      </w:pPr>
    </w:p>
    <w:p w:rsidR="003C05FB" w:rsidRDefault="003C05FB" w:rsidP="003C05FB">
      <w:pPr>
        <w:jc w:val="center"/>
        <w:rPr>
          <w:rFonts w:ascii="Times New Roman" w:hAnsi="Times New Roman" w:cs="Times New Roman"/>
          <w:sz w:val="24"/>
          <w:szCs w:val="24"/>
        </w:rPr>
      </w:pPr>
      <w:r w:rsidRPr="00B570BC">
        <w:rPr>
          <w:rFonts w:ascii="Times New Roman" w:hAnsi="Times New Roman" w:cs="Times New Roman"/>
          <w:sz w:val="24"/>
          <w:szCs w:val="24"/>
        </w:rPr>
        <w:t>Состав</w:t>
      </w:r>
    </w:p>
    <w:p w:rsidR="003C05FB" w:rsidRDefault="003C05FB" w:rsidP="003C05FB">
      <w:pPr>
        <w:spacing w:after="0" w:line="240" w:lineRule="auto"/>
        <w:jc w:val="center"/>
        <w:rPr>
          <w:rFonts w:ascii="Times New Roman" w:hAnsi="Times New Roman" w:cs="Times New Roman"/>
          <w:sz w:val="24"/>
          <w:szCs w:val="24"/>
        </w:rPr>
      </w:pPr>
      <w:r w:rsidRPr="00AE7BC8">
        <w:rPr>
          <w:rFonts w:ascii="Times New Roman" w:hAnsi="Times New Roman" w:cs="Times New Roman"/>
          <w:sz w:val="24"/>
          <w:szCs w:val="24"/>
        </w:rPr>
        <w:t>конкурсной комиссии по предоставлению субсидии социально ориентированным некоммерческим организациям муниципального образования «Тахтамукайский район»</w:t>
      </w:r>
    </w:p>
    <w:p w:rsidR="003C05FB" w:rsidRDefault="003C05FB" w:rsidP="003C05FB">
      <w:pPr>
        <w:spacing w:after="0" w:line="240" w:lineRule="auto"/>
        <w:jc w:val="center"/>
        <w:rPr>
          <w:rFonts w:ascii="Times New Roman" w:hAnsi="Times New Roman" w:cs="Times New Roman"/>
          <w:sz w:val="24"/>
          <w:szCs w:val="24"/>
        </w:rPr>
      </w:pP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33"/>
        <w:gridCol w:w="5386"/>
      </w:tblGrid>
      <w:tr w:rsidR="003C05FB" w:rsidRPr="003C05FB" w:rsidTr="003C05FB">
        <w:tblPrEx>
          <w:tblCellMar>
            <w:top w:w="0" w:type="dxa"/>
            <w:bottom w:w="0" w:type="dxa"/>
          </w:tblCellMar>
        </w:tblPrEx>
        <w:trPr>
          <w:trHeight w:val="315"/>
        </w:trPr>
        <w:tc>
          <w:tcPr>
            <w:tcW w:w="540" w:type="dxa"/>
          </w:tcPr>
          <w:p w:rsidR="003C05FB" w:rsidRPr="003C05FB" w:rsidRDefault="003C05FB"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C05FB">
              <w:rPr>
                <w:rFonts w:ascii="Times New Roman" w:eastAsia="Times New Roman" w:hAnsi="Times New Roman" w:cs="Times New Roman"/>
                <w:sz w:val="24"/>
                <w:szCs w:val="24"/>
                <w:lang w:eastAsia="ru-RU"/>
              </w:rPr>
              <w:t>1.</w:t>
            </w:r>
          </w:p>
        </w:tc>
        <w:tc>
          <w:tcPr>
            <w:tcW w:w="3533" w:type="dxa"/>
          </w:tcPr>
          <w:p w:rsidR="003C05FB" w:rsidRPr="003C05FB" w:rsidRDefault="003C05FB" w:rsidP="003C05F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C05FB">
              <w:rPr>
                <w:rFonts w:ascii="Times New Roman" w:eastAsia="Times New Roman" w:hAnsi="Times New Roman" w:cs="Times New Roman"/>
                <w:b/>
                <w:sz w:val="24"/>
                <w:szCs w:val="24"/>
                <w:lang w:eastAsia="ru-RU"/>
              </w:rPr>
              <w:t>Председатель комиссии:</w:t>
            </w:r>
          </w:p>
          <w:p w:rsidR="003C05FB" w:rsidRPr="003C05FB" w:rsidRDefault="003C05FB"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Багова</w:t>
            </w:r>
            <w:proofErr w:type="spellEnd"/>
            <w:r>
              <w:rPr>
                <w:rFonts w:ascii="Times New Roman" w:eastAsia="Times New Roman" w:hAnsi="Times New Roman" w:cs="Times New Roman"/>
                <w:sz w:val="24"/>
                <w:szCs w:val="24"/>
                <w:lang w:eastAsia="ru-RU"/>
              </w:rPr>
              <w:t xml:space="preserve"> С.А.</w:t>
            </w:r>
          </w:p>
        </w:tc>
        <w:tc>
          <w:tcPr>
            <w:tcW w:w="5386" w:type="dxa"/>
          </w:tcPr>
          <w:p w:rsidR="003C05FB" w:rsidRPr="003C05FB" w:rsidRDefault="003C05FB"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C05FB">
              <w:rPr>
                <w:rFonts w:ascii="Times New Roman" w:eastAsia="Times New Roman" w:hAnsi="Times New Roman" w:cs="Times New Roman"/>
                <w:sz w:val="24"/>
                <w:szCs w:val="24"/>
                <w:lang w:eastAsia="ru-RU"/>
              </w:rPr>
              <w:t xml:space="preserve">Зам. главы администрации </w:t>
            </w:r>
          </w:p>
          <w:p w:rsidR="003C05FB" w:rsidRPr="003C05FB" w:rsidRDefault="003C05FB"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C05FB">
              <w:rPr>
                <w:rFonts w:ascii="Times New Roman" w:eastAsia="Times New Roman" w:hAnsi="Times New Roman" w:cs="Times New Roman"/>
                <w:sz w:val="24"/>
                <w:szCs w:val="24"/>
                <w:lang w:eastAsia="ru-RU"/>
              </w:rPr>
              <w:t xml:space="preserve">МО ««Тахтамукайский район»  </w:t>
            </w:r>
          </w:p>
          <w:p w:rsidR="003C05FB" w:rsidRPr="003C05FB" w:rsidRDefault="003C05FB"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C05FB">
              <w:rPr>
                <w:rFonts w:ascii="Times New Roman" w:eastAsia="Times New Roman" w:hAnsi="Times New Roman" w:cs="Times New Roman"/>
                <w:sz w:val="24"/>
                <w:szCs w:val="24"/>
                <w:lang w:eastAsia="ru-RU"/>
              </w:rPr>
              <w:t>по финансово-экономическим вопросам</w:t>
            </w:r>
          </w:p>
        </w:tc>
      </w:tr>
      <w:tr w:rsidR="003C05FB" w:rsidRPr="003C05FB" w:rsidTr="003C05FB">
        <w:tblPrEx>
          <w:tblCellMar>
            <w:top w:w="0" w:type="dxa"/>
            <w:bottom w:w="0" w:type="dxa"/>
          </w:tblCellMar>
        </w:tblPrEx>
        <w:trPr>
          <w:trHeight w:val="315"/>
        </w:trPr>
        <w:tc>
          <w:tcPr>
            <w:tcW w:w="540" w:type="dxa"/>
          </w:tcPr>
          <w:p w:rsidR="003C05FB" w:rsidRPr="003C05FB" w:rsidRDefault="003C05FB"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C05FB">
              <w:rPr>
                <w:rFonts w:ascii="Times New Roman" w:eastAsia="Times New Roman" w:hAnsi="Times New Roman" w:cs="Times New Roman"/>
                <w:sz w:val="24"/>
                <w:szCs w:val="24"/>
                <w:lang w:eastAsia="ru-RU"/>
              </w:rPr>
              <w:t>2.</w:t>
            </w:r>
          </w:p>
        </w:tc>
        <w:tc>
          <w:tcPr>
            <w:tcW w:w="3533" w:type="dxa"/>
          </w:tcPr>
          <w:p w:rsidR="003C05FB" w:rsidRPr="003C05FB" w:rsidRDefault="003C05FB" w:rsidP="003C05F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C05FB">
              <w:rPr>
                <w:rFonts w:ascii="Times New Roman" w:eastAsia="Times New Roman" w:hAnsi="Times New Roman" w:cs="Times New Roman"/>
                <w:b/>
                <w:sz w:val="24"/>
                <w:szCs w:val="24"/>
                <w:lang w:eastAsia="ru-RU"/>
              </w:rPr>
              <w:t>Зам. председателя комиссии</w:t>
            </w:r>
          </w:p>
          <w:p w:rsidR="003C05FB" w:rsidRPr="003C05FB" w:rsidRDefault="00D31431"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Беловолов</w:t>
            </w:r>
            <w:proofErr w:type="spellEnd"/>
            <w:r>
              <w:rPr>
                <w:rFonts w:ascii="Times New Roman" w:eastAsia="Times New Roman" w:hAnsi="Times New Roman" w:cs="Times New Roman"/>
                <w:sz w:val="24"/>
                <w:szCs w:val="24"/>
                <w:lang w:eastAsia="ru-RU"/>
              </w:rPr>
              <w:t xml:space="preserve"> П.И.</w:t>
            </w:r>
          </w:p>
        </w:tc>
        <w:tc>
          <w:tcPr>
            <w:tcW w:w="5386" w:type="dxa"/>
          </w:tcPr>
          <w:p w:rsidR="003C05FB" w:rsidRPr="003C05FB" w:rsidRDefault="003C05FB"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C05FB">
              <w:rPr>
                <w:rFonts w:ascii="Times New Roman" w:eastAsia="Times New Roman" w:hAnsi="Times New Roman" w:cs="Times New Roman"/>
                <w:sz w:val="24"/>
                <w:szCs w:val="24"/>
                <w:lang w:eastAsia="ru-RU"/>
              </w:rPr>
              <w:t>Заместитель главы администрации МО «Тахтамукайский район»</w:t>
            </w:r>
          </w:p>
        </w:tc>
      </w:tr>
      <w:tr w:rsidR="003C05FB" w:rsidRPr="003C05FB" w:rsidTr="003C05FB">
        <w:tblPrEx>
          <w:tblCellMar>
            <w:top w:w="0" w:type="dxa"/>
            <w:bottom w:w="0" w:type="dxa"/>
          </w:tblCellMar>
        </w:tblPrEx>
        <w:trPr>
          <w:trHeight w:val="315"/>
        </w:trPr>
        <w:tc>
          <w:tcPr>
            <w:tcW w:w="540" w:type="dxa"/>
          </w:tcPr>
          <w:p w:rsidR="003C05FB" w:rsidRPr="003C05FB" w:rsidRDefault="003C05FB"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C05FB">
              <w:rPr>
                <w:rFonts w:ascii="Times New Roman" w:eastAsia="Times New Roman" w:hAnsi="Times New Roman" w:cs="Times New Roman"/>
                <w:sz w:val="24"/>
                <w:szCs w:val="24"/>
                <w:lang w:eastAsia="ru-RU"/>
              </w:rPr>
              <w:t>3.</w:t>
            </w:r>
          </w:p>
        </w:tc>
        <w:tc>
          <w:tcPr>
            <w:tcW w:w="3533" w:type="dxa"/>
          </w:tcPr>
          <w:p w:rsidR="003C05FB" w:rsidRPr="003C05FB" w:rsidRDefault="003C05FB" w:rsidP="003C05F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C05FB">
              <w:rPr>
                <w:rFonts w:ascii="Times New Roman" w:eastAsia="Times New Roman" w:hAnsi="Times New Roman" w:cs="Times New Roman"/>
                <w:b/>
                <w:sz w:val="24"/>
                <w:szCs w:val="24"/>
                <w:lang w:eastAsia="ru-RU"/>
              </w:rPr>
              <w:t>Секретарь комиссии:</w:t>
            </w:r>
          </w:p>
          <w:p w:rsidR="003C05FB" w:rsidRPr="003C05FB" w:rsidRDefault="00D31431" w:rsidP="003C05F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sz w:val="24"/>
                <w:szCs w:val="24"/>
                <w:lang w:eastAsia="ru-RU"/>
              </w:rPr>
              <w:t>Гучетль</w:t>
            </w:r>
            <w:proofErr w:type="spellEnd"/>
            <w:r>
              <w:rPr>
                <w:rFonts w:ascii="Times New Roman" w:eastAsia="Times New Roman" w:hAnsi="Times New Roman" w:cs="Times New Roman"/>
                <w:sz w:val="24"/>
                <w:szCs w:val="24"/>
                <w:lang w:eastAsia="ru-RU"/>
              </w:rPr>
              <w:t xml:space="preserve"> Э.Ш.</w:t>
            </w:r>
          </w:p>
        </w:tc>
        <w:tc>
          <w:tcPr>
            <w:tcW w:w="5386" w:type="dxa"/>
          </w:tcPr>
          <w:p w:rsidR="003C05FB" w:rsidRPr="003C05FB" w:rsidRDefault="00D31431" w:rsidP="00D3143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Заместитель р</w:t>
            </w:r>
            <w:r w:rsidR="003C05FB" w:rsidRPr="003C05FB">
              <w:rPr>
                <w:rFonts w:ascii="Times New Roman" w:eastAsia="Times New Roman" w:hAnsi="Times New Roman" w:cs="Times New Roman"/>
                <w:sz w:val="24"/>
                <w:szCs w:val="24"/>
                <w:lang w:eastAsia="ru-RU"/>
              </w:rPr>
              <w:t>уководител</w:t>
            </w:r>
            <w:r>
              <w:rPr>
                <w:rFonts w:ascii="Times New Roman" w:eastAsia="Times New Roman" w:hAnsi="Times New Roman" w:cs="Times New Roman"/>
                <w:sz w:val="24"/>
                <w:szCs w:val="24"/>
                <w:lang w:eastAsia="ru-RU"/>
              </w:rPr>
              <w:t>я</w:t>
            </w:r>
            <w:r w:rsidR="003C05FB" w:rsidRPr="003C05FB">
              <w:rPr>
                <w:rFonts w:ascii="Times New Roman" w:eastAsia="Times New Roman" w:hAnsi="Times New Roman" w:cs="Times New Roman"/>
                <w:sz w:val="24"/>
                <w:szCs w:val="24"/>
                <w:lang w:eastAsia="ru-RU"/>
              </w:rPr>
              <w:t xml:space="preserve"> отдела социально-экономического развития и инвестиций администрации МО «Тахтамукайский район»</w:t>
            </w:r>
          </w:p>
        </w:tc>
      </w:tr>
      <w:tr w:rsidR="003C05FB" w:rsidRPr="003C05FB" w:rsidTr="003C05FB">
        <w:tblPrEx>
          <w:tblCellMar>
            <w:top w:w="0" w:type="dxa"/>
            <w:bottom w:w="0" w:type="dxa"/>
          </w:tblCellMar>
        </w:tblPrEx>
        <w:trPr>
          <w:trHeight w:val="315"/>
        </w:trPr>
        <w:tc>
          <w:tcPr>
            <w:tcW w:w="540" w:type="dxa"/>
          </w:tcPr>
          <w:p w:rsidR="003C05FB" w:rsidRPr="003C05FB" w:rsidRDefault="003C05FB" w:rsidP="003C05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533" w:type="dxa"/>
          </w:tcPr>
          <w:p w:rsidR="003C05FB" w:rsidRPr="003C05FB" w:rsidRDefault="003C05FB" w:rsidP="003C05FB">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C05FB">
              <w:rPr>
                <w:rFonts w:ascii="Times New Roman" w:eastAsia="Times New Roman" w:hAnsi="Times New Roman" w:cs="Times New Roman"/>
                <w:b/>
                <w:sz w:val="24"/>
                <w:szCs w:val="24"/>
                <w:lang w:eastAsia="ru-RU"/>
              </w:rPr>
              <w:t>Члены комиссии:</w:t>
            </w:r>
          </w:p>
        </w:tc>
        <w:tc>
          <w:tcPr>
            <w:tcW w:w="5386" w:type="dxa"/>
          </w:tcPr>
          <w:p w:rsidR="003C05FB" w:rsidRPr="003C05FB" w:rsidRDefault="003C05FB"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C6E0C" w:rsidRPr="003C05FB" w:rsidTr="003C05FB">
        <w:tblPrEx>
          <w:tblCellMar>
            <w:top w:w="0" w:type="dxa"/>
            <w:bottom w:w="0" w:type="dxa"/>
          </w:tblCellMar>
        </w:tblPrEx>
        <w:trPr>
          <w:trHeight w:val="315"/>
        </w:trPr>
        <w:tc>
          <w:tcPr>
            <w:tcW w:w="540" w:type="dxa"/>
          </w:tcPr>
          <w:p w:rsidR="00DC6E0C" w:rsidRPr="003C05FB" w:rsidRDefault="00DC6E0C" w:rsidP="003C05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533" w:type="dxa"/>
          </w:tcPr>
          <w:p w:rsidR="00DC6E0C" w:rsidRPr="00DC6E0C" w:rsidRDefault="00DC6E0C" w:rsidP="003C05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DC6E0C">
              <w:rPr>
                <w:rFonts w:ascii="Times New Roman" w:eastAsia="Times New Roman" w:hAnsi="Times New Roman" w:cs="Times New Roman"/>
                <w:sz w:val="24"/>
                <w:szCs w:val="24"/>
                <w:lang w:eastAsia="ru-RU"/>
              </w:rPr>
              <w:t>Апсалямов</w:t>
            </w:r>
            <w:proofErr w:type="spellEnd"/>
            <w:r w:rsidRPr="00DC6E0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Р.Р. </w:t>
            </w:r>
          </w:p>
        </w:tc>
        <w:tc>
          <w:tcPr>
            <w:tcW w:w="5386" w:type="dxa"/>
          </w:tcPr>
          <w:p w:rsidR="00DC6E0C" w:rsidRPr="003C05FB" w:rsidRDefault="00DC6E0C"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C6E0C">
              <w:rPr>
                <w:rFonts w:ascii="Times New Roman" w:eastAsia="Times New Roman" w:hAnsi="Times New Roman" w:cs="Times New Roman"/>
                <w:sz w:val="24"/>
                <w:szCs w:val="24"/>
                <w:lang w:eastAsia="ru-RU"/>
              </w:rPr>
              <w:t>Председатель Совета народных депутатов МО «Тахтамукайский район»</w:t>
            </w:r>
          </w:p>
        </w:tc>
      </w:tr>
      <w:tr w:rsidR="003C05FB" w:rsidRPr="003C05FB" w:rsidTr="003C05FB">
        <w:tblPrEx>
          <w:tblCellMar>
            <w:top w:w="0" w:type="dxa"/>
            <w:bottom w:w="0" w:type="dxa"/>
          </w:tblCellMar>
        </w:tblPrEx>
        <w:trPr>
          <w:trHeight w:val="390"/>
        </w:trPr>
        <w:tc>
          <w:tcPr>
            <w:tcW w:w="540" w:type="dxa"/>
          </w:tcPr>
          <w:p w:rsidR="003C05FB" w:rsidRPr="003C05FB" w:rsidRDefault="00350F97"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3C05FB" w:rsidRPr="003C05FB">
              <w:rPr>
                <w:rFonts w:ascii="Times New Roman" w:eastAsia="Times New Roman" w:hAnsi="Times New Roman" w:cs="Times New Roman"/>
                <w:sz w:val="24"/>
                <w:szCs w:val="24"/>
                <w:lang w:eastAsia="ru-RU"/>
              </w:rPr>
              <w:t>.</w:t>
            </w:r>
          </w:p>
        </w:tc>
        <w:tc>
          <w:tcPr>
            <w:tcW w:w="3533" w:type="dxa"/>
          </w:tcPr>
          <w:p w:rsidR="003C05FB" w:rsidRPr="003C05FB" w:rsidRDefault="00D31431"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Бешкок</w:t>
            </w:r>
            <w:proofErr w:type="spellEnd"/>
            <w:r>
              <w:rPr>
                <w:rFonts w:ascii="Times New Roman" w:eastAsia="Times New Roman" w:hAnsi="Times New Roman" w:cs="Times New Roman"/>
                <w:sz w:val="24"/>
                <w:szCs w:val="24"/>
                <w:lang w:eastAsia="ru-RU"/>
              </w:rPr>
              <w:t xml:space="preserve"> Е.А. </w:t>
            </w:r>
          </w:p>
        </w:tc>
        <w:tc>
          <w:tcPr>
            <w:tcW w:w="5386" w:type="dxa"/>
          </w:tcPr>
          <w:p w:rsidR="003C05FB" w:rsidRPr="003C05FB" w:rsidRDefault="003C05FB"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C05FB">
              <w:rPr>
                <w:rFonts w:ascii="Times New Roman" w:eastAsia="Times New Roman" w:hAnsi="Times New Roman" w:cs="Times New Roman"/>
                <w:sz w:val="24"/>
                <w:szCs w:val="24"/>
                <w:lang w:eastAsia="ru-RU"/>
              </w:rPr>
              <w:t xml:space="preserve">Руководитель   </w:t>
            </w:r>
            <w:r w:rsidR="00D31431" w:rsidRPr="003C05FB">
              <w:rPr>
                <w:rFonts w:ascii="Times New Roman" w:eastAsia="Times New Roman" w:hAnsi="Times New Roman" w:cs="Times New Roman"/>
                <w:sz w:val="24"/>
                <w:szCs w:val="24"/>
                <w:lang w:eastAsia="ru-RU"/>
              </w:rPr>
              <w:t>отдела социально-экономического развития и инвестиций администрации МО «Тахтамукайский район»</w:t>
            </w:r>
          </w:p>
        </w:tc>
      </w:tr>
      <w:tr w:rsidR="003C05FB" w:rsidRPr="003C05FB" w:rsidTr="003C05FB">
        <w:tblPrEx>
          <w:tblCellMar>
            <w:top w:w="0" w:type="dxa"/>
            <w:bottom w:w="0" w:type="dxa"/>
          </w:tblCellMar>
        </w:tblPrEx>
        <w:trPr>
          <w:trHeight w:val="390"/>
        </w:trPr>
        <w:tc>
          <w:tcPr>
            <w:tcW w:w="540" w:type="dxa"/>
          </w:tcPr>
          <w:p w:rsidR="003C05FB" w:rsidRPr="003C05FB" w:rsidRDefault="00350F97"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3C05FB" w:rsidRPr="003C05FB">
              <w:rPr>
                <w:rFonts w:ascii="Times New Roman" w:eastAsia="Times New Roman" w:hAnsi="Times New Roman" w:cs="Times New Roman"/>
                <w:sz w:val="24"/>
                <w:szCs w:val="24"/>
                <w:lang w:eastAsia="ru-RU"/>
              </w:rPr>
              <w:t>.</w:t>
            </w:r>
          </w:p>
        </w:tc>
        <w:tc>
          <w:tcPr>
            <w:tcW w:w="3533" w:type="dxa"/>
          </w:tcPr>
          <w:p w:rsidR="003C05FB" w:rsidRPr="003C05FB" w:rsidRDefault="00D31431"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Четыз</w:t>
            </w:r>
            <w:proofErr w:type="spellEnd"/>
            <w:r>
              <w:rPr>
                <w:rFonts w:ascii="Times New Roman" w:eastAsia="Times New Roman" w:hAnsi="Times New Roman" w:cs="Times New Roman"/>
                <w:sz w:val="24"/>
                <w:szCs w:val="24"/>
                <w:lang w:eastAsia="ru-RU"/>
              </w:rPr>
              <w:t xml:space="preserve"> Т.П. </w:t>
            </w:r>
          </w:p>
        </w:tc>
        <w:tc>
          <w:tcPr>
            <w:tcW w:w="5386" w:type="dxa"/>
          </w:tcPr>
          <w:p w:rsidR="003C05FB" w:rsidRPr="003C05FB" w:rsidRDefault="003C05FB" w:rsidP="00DC6E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C05FB">
              <w:rPr>
                <w:rFonts w:ascii="Times New Roman" w:eastAsia="Times New Roman" w:hAnsi="Times New Roman" w:cs="Times New Roman"/>
                <w:sz w:val="24"/>
                <w:szCs w:val="24"/>
                <w:lang w:eastAsia="ru-RU"/>
              </w:rPr>
              <w:t xml:space="preserve">Руководитель </w:t>
            </w:r>
            <w:r w:rsidR="00DC6E0C">
              <w:rPr>
                <w:rFonts w:ascii="Times New Roman" w:eastAsia="Times New Roman" w:hAnsi="Times New Roman" w:cs="Times New Roman"/>
                <w:sz w:val="24"/>
                <w:szCs w:val="24"/>
                <w:lang w:eastAsia="ru-RU"/>
              </w:rPr>
              <w:t xml:space="preserve">управления финансов </w:t>
            </w:r>
            <w:r w:rsidRPr="003C05FB">
              <w:rPr>
                <w:rFonts w:ascii="Times New Roman" w:eastAsia="Times New Roman" w:hAnsi="Times New Roman" w:cs="Times New Roman"/>
                <w:sz w:val="24"/>
                <w:szCs w:val="24"/>
                <w:lang w:eastAsia="ru-RU"/>
              </w:rPr>
              <w:t>администрации МО «Тахтамукайский район»</w:t>
            </w:r>
          </w:p>
        </w:tc>
      </w:tr>
      <w:tr w:rsidR="00D31431" w:rsidRPr="003C05FB" w:rsidTr="003C05FB">
        <w:tblPrEx>
          <w:tblCellMar>
            <w:top w:w="0" w:type="dxa"/>
            <w:bottom w:w="0" w:type="dxa"/>
          </w:tblCellMar>
        </w:tblPrEx>
        <w:trPr>
          <w:trHeight w:val="390"/>
        </w:trPr>
        <w:tc>
          <w:tcPr>
            <w:tcW w:w="540" w:type="dxa"/>
          </w:tcPr>
          <w:p w:rsidR="00D31431" w:rsidRPr="003C05FB" w:rsidRDefault="00350F97" w:rsidP="003C05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533" w:type="dxa"/>
          </w:tcPr>
          <w:p w:rsidR="00D31431" w:rsidRPr="003C05FB" w:rsidRDefault="00D31431" w:rsidP="00C245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3C05FB">
              <w:rPr>
                <w:rFonts w:ascii="Times New Roman" w:eastAsia="Times New Roman" w:hAnsi="Times New Roman" w:cs="Times New Roman"/>
                <w:sz w:val="24"/>
                <w:szCs w:val="24"/>
                <w:lang w:eastAsia="ru-RU"/>
              </w:rPr>
              <w:t>Едиджи</w:t>
            </w:r>
            <w:proofErr w:type="spellEnd"/>
            <w:r w:rsidRPr="003C05FB">
              <w:rPr>
                <w:rFonts w:ascii="Times New Roman" w:eastAsia="Times New Roman" w:hAnsi="Times New Roman" w:cs="Times New Roman"/>
                <w:sz w:val="24"/>
                <w:szCs w:val="24"/>
                <w:lang w:eastAsia="ru-RU"/>
              </w:rPr>
              <w:t xml:space="preserve"> С.М.</w:t>
            </w:r>
          </w:p>
        </w:tc>
        <w:tc>
          <w:tcPr>
            <w:tcW w:w="5386" w:type="dxa"/>
          </w:tcPr>
          <w:p w:rsidR="00D31431" w:rsidRPr="003C05FB" w:rsidRDefault="00D31431" w:rsidP="00C245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C05FB">
              <w:rPr>
                <w:rFonts w:ascii="Times New Roman" w:eastAsia="Times New Roman" w:hAnsi="Times New Roman" w:cs="Times New Roman"/>
                <w:sz w:val="24"/>
                <w:szCs w:val="24"/>
                <w:lang w:eastAsia="ru-RU"/>
              </w:rPr>
              <w:t>Руководитель   юридического отдела администрации МО «Тахтамукайский район»</w:t>
            </w:r>
          </w:p>
        </w:tc>
      </w:tr>
    </w:tbl>
    <w:p w:rsidR="003C05FB" w:rsidRPr="00AE7BC8" w:rsidRDefault="003C05FB" w:rsidP="003C05FB">
      <w:pPr>
        <w:spacing w:after="0" w:line="240" w:lineRule="auto"/>
        <w:jc w:val="center"/>
        <w:rPr>
          <w:rFonts w:ascii="Times New Roman" w:hAnsi="Times New Roman" w:cs="Times New Roman"/>
          <w:sz w:val="24"/>
          <w:szCs w:val="24"/>
        </w:rPr>
      </w:pPr>
    </w:p>
    <w:p w:rsidR="003C05FB" w:rsidRDefault="003C05FB" w:rsidP="003C05FB">
      <w:pPr>
        <w:jc w:val="both"/>
      </w:pPr>
    </w:p>
    <w:p w:rsidR="00350F97" w:rsidRDefault="00350F97" w:rsidP="003C05FB">
      <w:pPr>
        <w:jc w:val="both"/>
      </w:pPr>
    </w:p>
    <w:p w:rsidR="00350F97" w:rsidRPr="00396A23" w:rsidRDefault="00350F97" w:rsidP="00350F97">
      <w:pPr>
        <w:spacing w:after="0" w:line="240" w:lineRule="auto"/>
        <w:rPr>
          <w:rFonts w:ascii="Times New Roman" w:eastAsia="Times New Roman" w:hAnsi="Times New Roman" w:cs="Times New Roman"/>
          <w:sz w:val="24"/>
          <w:szCs w:val="24"/>
          <w:lang w:eastAsia="ru-RU"/>
        </w:rPr>
      </w:pPr>
      <w:r w:rsidRPr="00396A23">
        <w:rPr>
          <w:rFonts w:ascii="Times New Roman" w:eastAsia="Times New Roman" w:hAnsi="Times New Roman" w:cs="Times New Roman"/>
          <w:sz w:val="24"/>
          <w:szCs w:val="24"/>
          <w:lang w:eastAsia="ru-RU"/>
        </w:rPr>
        <w:t xml:space="preserve">Управляющий делами       </w:t>
      </w:r>
      <w:r>
        <w:rPr>
          <w:rFonts w:ascii="Times New Roman" w:eastAsia="Times New Roman" w:hAnsi="Times New Roman" w:cs="Times New Roman"/>
          <w:sz w:val="24"/>
          <w:szCs w:val="24"/>
          <w:lang w:eastAsia="ru-RU"/>
        </w:rPr>
        <w:t xml:space="preserve">  </w:t>
      </w:r>
      <w:r w:rsidRPr="00396A23">
        <w:rPr>
          <w:rFonts w:ascii="Times New Roman" w:eastAsia="Times New Roman" w:hAnsi="Times New Roman" w:cs="Times New Roman"/>
          <w:sz w:val="24"/>
          <w:szCs w:val="24"/>
          <w:lang w:eastAsia="ru-RU"/>
        </w:rPr>
        <w:t xml:space="preserve">           </w:t>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r>
      <w:r w:rsidRPr="00396A23">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Pr="00396A23">
        <w:rPr>
          <w:rFonts w:ascii="Times New Roman" w:eastAsia="Times New Roman" w:hAnsi="Times New Roman" w:cs="Times New Roman"/>
          <w:sz w:val="24"/>
          <w:szCs w:val="24"/>
          <w:lang w:eastAsia="ru-RU"/>
        </w:rPr>
        <w:t xml:space="preserve">С.Х. </w:t>
      </w:r>
      <w:proofErr w:type="spellStart"/>
      <w:r w:rsidRPr="00396A23">
        <w:rPr>
          <w:rFonts w:ascii="Times New Roman" w:eastAsia="Times New Roman" w:hAnsi="Times New Roman" w:cs="Times New Roman"/>
          <w:sz w:val="24"/>
          <w:szCs w:val="24"/>
          <w:lang w:eastAsia="ru-RU"/>
        </w:rPr>
        <w:t>Хатит</w:t>
      </w:r>
      <w:proofErr w:type="spellEnd"/>
    </w:p>
    <w:p w:rsidR="00350F97" w:rsidRDefault="00350F97" w:rsidP="003C05FB">
      <w:pPr>
        <w:jc w:val="both"/>
      </w:pPr>
    </w:p>
    <w:sectPr w:rsidR="00350F97" w:rsidSect="00BC3C6D">
      <w:pgSz w:w="11906" w:h="16838"/>
      <w:pgMar w:top="993"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A2FE9"/>
    <w:multiLevelType w:val="hybridMultilevel"/>
    <w:tmpl w:val="69CE5D1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D5C7AE4"/>
    <w:multiLevelType w:val="hybridMultilevel"/>
    <w:tmpl w:val="C2723A0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8876A6E"/>
    <w:multiLevelType w:val="hybridMultilevel"/>
    <w:tmpl w:val="9E46744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BBD10AA"/>
    <w:multiLevelType w:val="hybridMultilevel"/>
    <w:tmpl w:val="033E99B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6DD3757B"/>
    <w:multiLevelType w:val="hybridMultilevel"/>
    <w:tmpl w:val="8B943C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9EA6763"/>
    <w:multiLevelType w:val="hybridMultilevel"/>
    <w:tmpl w:val="114CD2F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607"/>
    <w:rsid w:val="000027F7"/>
    <w:rsid w:val="0002789B"/>
    <w:rsid w:val="00094A8F"/>
    <w:rsid w:val="000B16DB"/>
    <w:rsid w:val="000C6910"/>
    <w:rsid w:val="000E6607"/>
    <w:rsid w:val="00123A8B"/>
    <w:rsid w:val="001437DF"/>
    <w:rsid w:val="001451CE"/>
    <w:rsid w:val="0015464A"/>
    <w:rsid w:val="00156406"/>
    <w:rsid w:val="001650A4"/>
    <w:rsid w:val="00165D4B"/>
    <w:rsid w:val="001666A8"/>
    <w:rsid w:val="00167982"/>
    <w:rsid w:val="00173712"/>
    <w:rsid w:val="00175668"/>
    <w:rsid w:val="001756AD"/>
    <w:rsid w:val="00191D17"/>
    <w:rsid w:val="001A3E1B"/>
    <w:rsid w:val="001B268E"/>
    <w:rsid w:val="001C0EE5"/>
    <w:rsid w:val="001E187F"/>
    <w:rsid w:val="001F0908"/>
    <w:rsid w:val="00206B8B"/>
    <w:rsid w:val="00207BC4"/>
    <w:rsid w:val="00216D81"/>
    <w:rsid w:val="00225E70"/>
    <w:rsid w:val="00247CE7"/>
    <w:rsid w:val="0025240A"/>
    <w:rsid w:val="002558B1"/>
    <w:rsid w:val="002B510F"/>
    <w:rsid w:val="002C5DCD"/>
    <w:rsid w:val="002F49BE"/>
    <w:rsid w:val="003360A3"/>
    <w:rsid w:val="00344D27"/>
    <w:rsid w:val="00350F97"/>
    <w:rsid w:val="0036348A"/>
    <w:rsid w:val="0036578F"/>
    <w:rsid w:val="0039128C"/>
    <w:rsid w:val="00392BC9"/>
    <w:rsid w:val="00396A23"/>
    <w:rsid w:val="003A7DC8"/>
    <w:rsid w:val="003C05FB"/>
    <w:rsid w:val="003E6265"/>
    <w:rsid w:val="00406C89"/>
    <w:rsid w:val="00440FF4"/>
    <w:rsid w:val="004441A5"/>
    <w:rsid w:val="00474EAA"/>
    <w:rsid w:val="004E07AC"/>
    <w:rsid w:val="004E64F8"/>
    <w:rsid w:val="00541D2B"/>
    <w:rsid w:val="00555B66"/>
    <w:rsid w:val="005643DB"/>
    <w:rsid w:val="00581DFC"/>
    <w:rsid w:val="005B413D"/>
    <w:rsid w:val="005B643D"/>
    <w:rsid w:val="005F1B74"/>
    <w:rsid w:val="005F4724"/>
    <w:rsid w:val="00605ABB"/>
    <w:rsid w:val="00652CBE"/>
    <w:rsid w:val="00655DD9"/>
    <w:rsid w:val="006620D3"/>
    <w:rsid w:val="0066309B"/>
    <w:rsid w:val="006E0B43"/>
    <w:rsid w:val="006F7377"/>
    <w:rsid w:val="00701348"/>
    <w:rsid w:val="00707A78"/>
    <w:rsid w:val="00713128"/>
    <w:rsid w:val="00727C71"/>
    <w:rsid w:val="0073320A"/>
    <w:rsid w:val="00743D7A"/>
    <w:rsid w:val="00744D95"/>
    <w:rsid w:val="007462BD"/>
    <w:rsid w:val="007474C9"/>
    <w:rsid w:val="00784F67"/>
    <w:rsid w:val="007A5AA6"/>
    <w:rsid w:val="007A75E2"/>
    <w:rsid w:val="007B24EF"/>
    <w:rsid w:val="007C62CA"/>
    <w:rsid w:val="007C7CF6"/>
    <w:rsid w:val="00803E9A"/>
    <w:rsid w:val="008353F9"/>
    <w:rsid w:val="00854C29"/>
    <w:rsid w:val="008B222E"/>
    <w:rsid w:val="008D76E1"/>
    <w:rsid w:val="008E771A"/>
    <w:rsid w:val="00906E6C"/>
    <w:rsid w:val="009763DD"/>
    <w:rsid w:val="009874F7"/>
    <w:rsid w:val="009A673D"/>
    <w:rsid w:val="009B4D55"/>
    <w:rsid w:val="009F5948"/>
    <w:rsid w:val="00A00CED"/>
    <w:rsid w:val="00A17940"/>
    <w:rsid w:val="00A20ACD"/>
    <w:rsid w:val="00A32F7B"/>
    <w:rsid w:val="00A338E8"/>
    <w:rsid w:val="00A37364"/>
    <w:rsid w:val="00A77028"/>
    <w:rsid w:val="00A950A3"/>
    <w:rsid w:val="00AA3337"/>
    <w:rsid w:val="00AB79EE"/>
    <w:rsid w:val="00AE7BC8"/>
    <w:rsid w:val="00AF3C1F"/>
    <w:rsid w:val="00B13C73"/>
    <w:rsid w:val="00B457E4"/>
    <w:rsid w:val="00B52A66"/>
    <w:rsid w:val="00B53190"/>
    <w:rsid w:val="00B54286"/>
    <w:rsid w:val="00B570BC"/>
    <w:rsid w:val="00B62B96"/>
    <w:rsid w:val="00B676AE"/>
    <w:rsid w:val="00B84F19"/>
    <w:rsid w:val="00B866A2"/>
    <w:rsid w:val="00BA3A97"/>
    <w:rsid w:val="00BA6D17"/>
    <w:rsid w:val="00BB1820"/>
    <w:rsid w:val="00BC3C6D"/>
    <w:rsid w:val="00BE2AA5"/>
    <w:rsid w:val="00C02288"/>
    <w:rsid w:val="00C31964"/>
    <w:rsid w:val="00C67BBE"/>
    <w:rsid w:val="00C809AF"/>
    <w:rsid w:val="00C83779"/>
    <w:rsid w:val="00C86EF9"/>
    <w:rsid w:val="00CA4A4A"/>
    <w:rsid w:val="00CC4CE3"/>
    <w:rsid w:val="00D056C2"/>
    <w:rsid w:val="00D20DAD"/>
    <w:rsid w:val="00D211B4"/>
    <w:rsid w:val="00D31431"/>
    <w:rsid w:val="00D528DB"/>
    <w:rsid w:val="00D54CA1"/>
    <w:rsid w:val="00D763C7"/>
    <w:rsid w:val="00D77313"/>
    <w:rsid w:val="00D93DC8"/>
    <w:rsid w:val="00DA364F"/>
    <w:rsid w:val="00DC6E0C"/>
    <w:rsid w:val="00DF3255"/>
    <w:rsid w:val="00E064F2"/>
    <w:rsid w:val="00E1051E"/>
    <w:rsid w:val="00E11687"/>
    <w:rsid w:val="00E22CCF"/>
    <w:rsid w:val="00E42CC8"/>
    <w:rsid w:val="00E51E22"/>
    <w:rsid w:val="00E6101A"/>
    <w:rsid w:val="00E73B1B"/>
    <w:rsid w:val="00EA33F9"/>
    <w:rsid w:val="00EE1EA3"/>
    <w:rsid w:val="00EF5479"/>
    <w:rsid w:val="00F03B6A"/>
    <w:rsid w:val="00F26B94"/>
    <w:rsid w:val="00F322F5"/>
    <w:rsid w:val="00F405A5"/>
    <w:rsid w:val="00F7098E"/>
    <w:rsid w:val="00F76A08"/>
    <w:rsid w:val="00F809C7"/>
    <w:rsid w:val="00F85CD0"/>
    <w:rsid w:val="00F86958"/>
    <w:rsid w:val="00FA2E10"/>
    <w:rsid w:val="00FC356E"/>
    <w:rsid w:val="00FC647C"/>
    <w:rsid w:val="00FF6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9C7"/>
    <w:pPr>
      <w:spacing w:after="160" w:line="256" w:lineRule="auto"/>
    </w:pPr>
  </w:style>
  <w:style w:type="paragraph" w:styleId="1">
    <w:name w:val="heading 1"/>
    <w:basedOn w:val="a"/>
    <w:next w:val="a"/>
    <w:link w:val="10"/>
    <w:uiPriority w:val="9"/>
    <w:qFormat/>
    <w:rsid w:val="00BC3C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440FF4"/>
    <w:pPr>
      <w:keepNext/>
      <w:spacing w:before="240" w:after="60" w:line="276"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0FF4"/>
    <w:pPr>
      <w:keepNext/>
      <w:spacing w:after="0" w:line="240" w:lineRule="auto"/>
      <w:jc w:val="center"/>
      <w:outlineLvl w:val="3"/>
    </w:pPr>
    <w:rPr>
      <w:rFonts w:ascii="Calibri" w:eastAsia="Times New Roman" w:hAnsi="Calibri" w:cs="Calibri"/>
      <w:b/>
      <w:bCs/>
      <w:cap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6607"/>
    <w:pPr>
      <w:ind w:left="720"/>
      <w:contextualSpacing/>
    </w:pPr>
  </w:style>
  <w:style w:type="paragraph" w:styleId="a4">
    <w:name w:val="No Spacing"/>
    <w:uiPriority w:val="1"/>
    <w:qFormat/>
    <w:rsid w:val="0039128C"/>
    <w:pPr>
      <w:spacing w:after="0" w:line="240" w:lineRule="auto"/>
    </w:pPr>
  </w:style>
  <w:style w:type="character" w:customStyle="1" w:styleId="30">
    <w:name w:val="Заголовок 3 Знак"/>
    <w:basedOn w:val="a0"/>
    <w:link w:val="3"/>
    <w:rsid w:val="00440FF4"/>
    <w:rPr>
      <w:rFonts w:ascii="Arial" w:eastAsia="Times New Roman" w:hAnsi="Arial" w:cs="Arial"/>
      <w:b/>
      <w:bCs/>
      <w:sz w:val="26"/>
      <w:szCs w:val="26"/>
      <w:lang w:eastAsia="ru-RU"/>
    </w:rPr>
  </w:style>
  <w:style w:type="character" w:customStyle="1" w:styleId="40">
    <w:name w:val="Заголовок 4 Знак"/>
    <w:basedOn w:val="a0"/>
    <w:link w:val="4"/>
    <w:rsid w:val="00440FF4"/>
    <w:rPr>
      <w:rFonts w:ascii="Calibri" w:eastAsia="Times New Roman" w:hAnsi="Calibri" w:cs="Calibri"/>
      <w:b/>
      <w:bCs/>
      <w:caps/>
      <w:sz w:val="24"/>
      <w:szCs w:val="24"/>
      <w:lang w:eastAsia="ru-RU"/>
    </w:rPr>
  </w:style>
  <w:style w:type="paragraph" w:styleId="a5">
    <w:name w:val="Balloon Text"/>
    <w:basedOn w:val="a"/>
    <w:link w:val="a6"/>
    <w:uiPriority w:val="99"/>
    <w:semiHidden/>
    <w:unhideWhenUsed/>
    <w:rsid w:val="00440FF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0FF4"/>
    <w:rPr>
      <w:rFonts w:ascii="Tahoma" w:hAnsi="Tahoma" w:cs="Tahoma"/>
      <w:sz w:val="16"/>
      <w:szCs w:val="16"/>
    </w:rPr>
  </w:style>
  <w:style w:type="paragraph" w:customStyle="1" w:styleId="ConsPlusTitle">
    <w:name w:val="ConsPlusTitle"/>
    <w:rsid w:val="006E0B43"/>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uiPriority w:val="9"/>
    <w:rsid w:val="00BC3C6D"/>
    <w:rPr>
      <w:rFonts w:asciiTheme="majorHAnsi" w:eastAsiaTheme="majorEastAsia" w:hAnsiTheme="majorHAnsi" w:cstheme="majorBidi"/>
      <w:b/>
      <w:bCs/>
      <w:color w:val="365F91" w:themeColor="accent1" w:themeShade="BF"/>
      <w:sz w:val="28"/>
      <w:szCs w:val="28"/>
    </w:rPr>
  </w:style>
  <w:style w:type="character" w:styleId="a7">
    <w:name w:val="Hyperlink"/>
    <w:basedOn w:val="a0"/>
    <w:uiPriority w:val="99"/>
    <w:unhideWhenUsed/>
    <w:rsid w:val="00344D27"/>
    <w:rPr>
      <w:color w:val="0000FF" w:themeColor="hyperlink"/>
      <w:u w:val="single"/>
    </w:rPr>
  </w:style>
  <w:style w:type="paragraph" w:customStyle="1" w:styleId="s1">
    <w:name w:val="s_1"/>
    <w:basedOn w:val="a"/>
    <w:rsid w:val="001C0E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803E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803E9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9C7"/>
    <w:pPr>
      <w:spacing w:after="160" w:line="256" w:lineRule="auto"/>
    </w:pPr>
  </w:style>
  <w:style w:type="paragraph" w:styleId="1">
    <w:name w:val="heading 1"/>
    <w:basedOn w:val="a"/>
    <w:next w:val="a"/>
    <w:link w:val="10"/>
    <w:uiPriority w:val="9"/>
    <w:qFormat/>
    <w:rsid w:val="00BC3C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440FF4"/>
    <w:pPr>
      <w:keepNext/>
      <w:spacing w:before="240" w:after="60" w:line="276"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0FF4"/>
    <w:pPr>
      <w:keepNext/>
      <w:spacing w:after="0" w:line="240" w:lineRule="auto"/>
      <w:jc w:val="center"/>
      <w:outlineLvl w:val="3"/>
    </w:pPr>
    <w:rPr>
      <w:rFonts w:ascii="Calibri" w:eastAsia="Times New Roman" w:hAnsi="Calibri" w:cs="Calibri"/>
      <w:b/>
      <w:bCs/>
      <w:cap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6607"/>
    <w:pPr>
      <w:ind w:left="720"/>
      <w:contextualSpacing/>
    </w:pPr>
  </w:style>
  <w:style w:type="paragraph" w:styleId="a4">
    <w:name w:val="No Spacing"/>
    <w:uiPriority w:val="1"/>
    <w:qFormat/>
    <w:rsid w:val="0039128C"/>
    <w:pPr>
      <w:spacing w:after="0" w:line="240" w:lineRule="auto"/>
    </w:pPr>
  </w:style>
  <w:style w:type="character" w:customStyle="1" w:styleId="30">
    <w:name w:val="Заголовок 3 Знак"/>
    <w:basedOn w:val="a0"/>
    <w:link w:val="3"/>
    <w:rsid w:val="00440FF4"/>
    <w:rPr>
      <w:rFonts w:ascii="Arial" w:eastAsia="Times New Roman" w:hAnsi="Arial" w:cs="Arial"/>
      <w:b/>
      <w:bCs/>
      <w:sz w:val="26"/>
      <w:szCs w:val="26"/>
      <w:lang w:eastAsia="ru-RU"/>
    </w:rPr>
  </w:style>
  <w:style w:type="character" w:customStyle="1" w:styleId="40">
    <w:name w:val="Заголовок 4 Знак"/>
    <w:basedOn w:val="a0"/>
    <w:link w:val="4"/>
    <w:rsid w:val="00440FF4"/>
    <w:rPr>
      <w:rFonts w:ascii="Calibri" w:eastAsia="Times New Roman" w:hAnsi="Calibri" w:cs="Calibri"/>
      <w:b/>
      <w:bCs/>
      <w:caps/>
      <w:sz w:val="24"/>
      <w:szCs w:val="24"/>
      <w:lang w:eastAsia="ru-RU"/>
    </w:rPr>
  </w:style>
  <w:style w:type="paragraph" w:styleId="a5">
    <w:name w:val="Balloon Text"/>
    <w:basedOn w:val="a"/>
    <w:link w:val="a6"/>
    <w:uiPriority w:val="99"/>
    <w:semiHidden/>
    <w:unhideWhenUsed/>
    <w:rsid w:val="00440FF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0FF4"/>
    <w:rPr>
      <w:rFonts w:ascii="Tahoma" w:hAnsi="Tahoma" w:cs="Tahoma"/>
      <w:sz w:val="16"/>
      <w:szCs w:val="16"/>
    </w:rPr>
  </w:style>
  <w:style w:type="paragraph" w:customStyle="1" w:styleId="ConsPlusTitle">
    <w:name w:val="ConsPlusTitle"/>
    <w:rsid w:val="006E0B43"/>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uiPriority w:val="9"/>
    <w:rsid w:val="00BC3C6D"/>
    <w:rPr>
      <w:rFonts w:asciiTheme="majorHAnsi" w:eastAsiaTheme="majorEastAsia" w:hAnsiTheme="majorHAnsi" w:cstheme="majorBidi"/>
      <w:b/>
      <w:bCs/>
      <w:color w:val="365F91" w:themeColor="accent1" w:themeShade="BF"/>
      <w:sz w:val="28"/>
      <w:szCs w:val="28"/>
    </w:rPr>
  </w:style>
  <w:style w:type="character" w:styleId="a7">
    <w:name w:val="Hyperlink"/>
    <w:basedOn w:val="a0"/>
    <w:uiPriority w:val="99"/>
    <w:unhideWhenUsed/>
    <w:rsid w:val="00344D27"/>
    <w:rPr>
      <w:color w:val="0000FF" w:themeColor="hyperlink"/>
      <w:u w:val="single"/>
    </w:rPr>
  </w:style>
  <w:style w:type="paragraph" w:customStyle="1" w:styleId="s1">
    <w:name w:val="s_1"/>
    <w:basedOn w:val="a"/>
    <w:rsid w:val="001C0E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803E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803E9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35856">
      <w:bodyDiv w:val="1"/>
      <w:marLeft w:val="0"/>
      <w:marRight w:val="0"/>
      <w:marTop w:val="0"/>
      <w:marBottom w:val="0"/>
      <w:divBdr>
        <w:top w:val="none" w:sz="0" w:space="0" w:color="auto"/>
        <w:left w:val="none" w:sz="0" w:space="0" w:color="auto"/>
        <w:bottom w:val="none" w:sz="0" w:space="0" w:color="auto"/>
        <w:right w:val="none" w:sz="0" w:space="0" w:color="auto"/>
      </w:divBdr>
    </w:div>
    <w:div w:id="61753496">
      <w:bodyDiv w:val="1"/>
      <w:marLeft w:val="0"/>
      <w:marRight w:val="0"/>
      <w:marTop w:val="0"/>
      <w:marBottom w:val="0"/>
      <w:divBdr>
        <w:top w:val="none" w:sz="0" w:space="0" w:color="auto"/>
        <w:left w:val="none" w:sz="0" w:space="0" w:color="auto"/>
        <w:bottom w:val="none" w:sz="0" w:space="0" w:color="auto"/>
        <w:right w:val="none" w:sz="0" w:space="0" w:color="auto"/>
      </w:divBdr>
    </w:div>
    <w:div w:id="92014174">
      <w:bodyDiv w:val="1"/>
      <w:marLeft w:val="0"/>
      <w:marRight w:val="0"/>
      <w:marTop w:val="0"/>
      <w:marBottom w:val="0"/>
      <w:divBdr>
        <w:top w:val="none" w:sz="0" w:space="0" w:color="auto"/>
        <w:left w:val="none" w:sz="0" w:space="0" w:color="auto"/>
        <w:bottom w:val="none" w:sz="0" w:space="0" w:color="auto"/>
        <w:right w:val="none" w:sz="0" w:space="0" w:color="auto"/>
      </w:divBdr>
    </w:div>
    <w:div w:id="145362099">
      <w:bodyDiv w:val="1"/>
      <w:marLeft w:val="0"/>
      <w:marRight w:val="0"/>
      <w:marTop w:val="0"/>
      <w:marBottom w:val="0"/>
      <w:divBdr>
        <w:top w:val="none" w:sz="0" w:space="0" w:color="auto"/>
        <w:left w:val="none" w:sz="0" w:space="0" w:color="auto"/>
        <w:bottom w:val="none" w:sz="0" w:space="0" w:color="auto"/>
        <w:right w:val="none" w:sz="0" w:space="0" w:color="auto"/>
      </w:divBdr>
      <w:divsChild>
        <w:div w:id="1594701748">
          <w:marLeft w:val="0"/>
          <w:marRight w:val="0"/>
          <w:marTop w:val="0"/>
          <w:marBottom w:val="0"/>
          <w:divBdr>
            <w:top w:val="none" w:sz="0" w:space="0" w:color="auto"/>
            <w:left w:val="none" w:sz="0" w:space="0" w:color="auto"/>
            <w:bottom w:val="none" w:sz="0" w:space="0" w:color="auto"/>
            <w:right w:val="none" w:sz="0" w:space="0" w:color="auto"/>
          </w:divBdr>
          <w:divsChild>
            <w:div w:id="1897469379">
              <w:marLeft w:val="0"/>
              <w:marRight w:val="0"/>
              <w:marTop w:val="0"/>
              <w:marBottom w:val="0"/>
              <w:divBdr>
                <w:top w:val="none" w:sz="0" w:space="0" w:color="auto"/>
                <w:left w:val="none" w:sz="0" w:space="0" w:color="auto"/>
                <w:bottom w:val="none" w:sz="0" w:space="0" w:color="auto"/>
                <w:right w:val="none" w:sz="0" w:space="0" w:color="auto"/>
              </w:divBdr>
              <w:divsChild>
                <w:div w:id="2092652643">
                  <w:marLeft w:val="0"/>
                  <w:marRight w:val="0"/>
                  <w:marTop w:val="0"/>
                  <w:marBottom w:val="0"/>
                  <w:divBdr>
                    <w:top w:val="none" w:sz="0" w:space="0" w:color="auto"/>
                    <w:left w:val="none" w:sz="0" w:space="0" w:color="auto"/>
                    <w:bottom w:val="none" w:sz="0" w:space="0" w:color="auto"/>
                    <w:right w:val="none" w:sz="0" w:space="0" w:color="auto"/>
                  </w:divBdr>
                  <w:divsChild>
                    <w:div w:id="1003121601">
                      <w:marLeft w:val="0"/>
                      <w:marRight w:val="0"/>
                      <w:marTop w:val="0"/>
                      <w:marBottom w:val="0"/>
                      <w:divBdr>
                        <w:top w:val="none" w:sz="0" w:space="0" w:color="auto"/>
                        <w:left w:val="none" w:sz="0" w:space="0" w:color="auto"/>
                        <w:bottom w:val="none" w:sz="0" w:space="0" w:color="auto"/>
                        <w:right w:val="none" w:sz="0" w:space="0" w:color="auto"/>
                      </w:divBdr>
                      <w:divsChild>
                        <w:div w:id="534466955">
                          <w:marLeft w:val="0"/>
                          <w:marRight w:val="0"/>
                          <w:marTop w:val="0"/>
                          <w:marBottom w:val="0"/>
                          <w:divBdr>
                            <w:top w:val="none" w:sz="0" w:space="0" w:color="auto"/>
                            <w:left w:val="none" w:sz="0" w:space="0" w:color="auto"/>
                            <w:bottom w:val="none" w:sz="0" w:space="0" w:color="auto"/>
                            <w:right w:val="none" w:sz="0" w:space="0" w:color="auto"/>
                          </w:divBdr>
                        </w:div>
                        <w:div w:id="14078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254837">
          <w:marLeft w:val="0"/>
          <w:marRight w:val="0"/>
          <w:marTop w:val="0"/>
          <w:marBottom w:val="0"/>
          <w:divBdr>
            <w:top w:val="none" w:sz="0" w:space="0" w:color="auto"/>
            <w:left w:val="none" w:sz="0" w:space="0" w:color="auto"/>
            <w:bottom w:val="none" w:sz="0" w:space="0" w:color="auto"/>
            <w:right w:val="none" w:sz="0" w:space="0" w:color="auto"/>
          </w:divBdr>
          <w:divsChild>
            <w:div w:id="789393796">
              <w:marLeft w:val="0"/>
              <w:marRight w:val="0"/>
              <w:marTop w:val="0"/>
              <w:marBottom w:val="0"/>
              <w:divBdr>
                <w:top w:val="none" w:sz="0" w:space="0" w:color="auto"/>
                <w:left w:val="none" w:sz="0" w:space="0" w:color="auto"/>
                <w:bottom w:val="none" w:sz="0" w:space="0" w:color="auto"/>
                <w:right w:val="none" w:sz="0" w:space="0" w:color="auto"/>
              </w:divBdr>
              <w:divsChild>
                <w:div w:id="850871195">
                  <w:marLeft w:val="0"/>
                  <w:marRight w:val="0"/>
                  <w:marTop w:val="0"/>
                  <w:marBottom w:val="0"/>
                  <w:divBdr>
                    <w:top w:val="none" w:sz="0" w:space="0" w:color="auto"/>
                    <w:left w:val="none" w:sz="0" w:space="0" w:color="auto"/>
                    <w:bottom w:val="none" w:sz="0" w:space="0" w:color="auto"/>
                    <w:right w:val="none" w:sz="0" w:space="0" w:color="auto"/>
                  </w:divBdr>
                  <w:divsChild>
                    <w:div w:id="517235672">
                      <w:marLeft w:val="0"/>
                      <w:marRight w:val="0"/>
                      <w:marTop w:val="0"/>
                      <w:marBottom w:val="0"/>
                      <w:divBdr>
                        <w:top w:val="none" w:sz="0" w:space="0" w:color="auto"/>
                        <w:left w:val="none" w:sz="0" w:space="0" w:color="auto"/>
                        <w:bottom w:val="none" w:sz="0" w:space="0" w:color="auto"/>
                        <w:right w:val="none" w:sz="0" w:space="0" w:color="auto"/>
                      </w:divBdr>
                    </w:div>
                    <w:div w:id="839076009">
                      <w:marLeft w:val="0"/>
                      <w:marRight w:val="0"/>
                      <w:marTop w:val="0"/>
                      <w:marBottom w:val="0"/>
                      <w:divBdr>
                        <w:top w:val="none" w:sz="0" w:space="0" w:color="auto"/>
                        <w:left w:val="none" w:sz="0" w:space="0" w:color="auto"/>
                        <w:bottom w:val="none" w:sz="0" w:space="0" w:color="auto"/>
                        <w:right w:val="none" w:sz="0" w:space="0" w:color="auto"/>
                      </w:divBdr>
                      <w:divsChild>
                        <w:div w:id="1776752742">
                          <w:marLeft w:val="0"/>
                          <w:marRight w:val="0"/>
                          <w:marTop w:val="0"/>
                          <w:marBottom w:val="0"/>
                          <w:divBdr>
                            <w:top w:val="none" w:sz="0" w:space="0" w:color="auto"/>
                            <w:left w:val="none" w:sz="0" w:space="0" w:color="auto"/>
                            <w:bottom w:val="none" w:sz="0" w:space="0" w:color="auto"/>
                            <w:right w:val="none" w:sz="0" w:space="0" w:color="auto"/>
                          </w:divBdr>
                        </w:div>
                        <w:div w:id="355742089">
                          <w:marLeft w:val="0"/>
                          <w:marRight w:val="0"/>
                          <w:marTop w:val="0"/>
                          <w:marBottom w:val="0"/>
                          <w:divBdr>
                            <w:top w:val="none" w:sz="0" w:space="0" w:color="auto"/>
                            <w:left w:val="none" w:sz="0" w:space="0" w:color="auto"/>
                            <w:bottom w:val="none" w:sz="0" w:space="0" w:color="auto"/>
                            <w:right w:val="none" w:sz="0" w:space="0" w:color="auto"/>
                          </w:divBdr>
                        </w:div>
                        <w:div w:id="2056345531">
                          <w:marLeft w:val="0"/>
                          <w:marRight w:val="0"/>
                          <w:marTop w:val="0"/>
                          <w:marBottom w:val="0"/>
                          <w:divBdr>
                            <w:top w:val="none" w:sz="0" w:space="0" w:color="auto"/>
                            <w:left w:val="none" w:sz="0" w:space="0" w:color="auto"/>
                            <w:bottom w:val="none" w:sz="0" w:space="0" w:color="auto"/>
                            <w:right w:val="none" w:sz="0" w:space="0" w:color="auto"/>
                          </w:divBdr>
                        </w:div>
                      </w:divsChild>
                    </w:div>
                    <w:div w:id="59258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3299196">
      <w:bodyDiv w:val="1"/>
      <w:marLeft w:val="0"/>
      <w:marRight w:val="0"/>
      <w:marTop w:val="0"/>
      <w:marBottom w:val="0"/>
      <w:divBdr>
        <w:top w:val="none" w:sz="0" w:space="0" w:color="auto"/>
        <w:left w:val="none" w:sz="0" w:space="0" w:color="auto"/>
        <w:bottom w:val="none" w:sz="0" w:space="0" w:color="auto"/>
        <w:right w:val="none" w:sz="0" w:space="0" w:color="auto"/>
      </w:divBdr>
      <w:divsChild>
        <w:div w:id="2013994921">
          <w:marLeft w:val="0"/>
          <w:marRight w:val="0"/>
          <w:marTop w:val="0"/>
          <w:marBottom w:val="0"/>
          <w:divBdr>
            <w:top w:val="none" w:sz="0" w:space="0" w:color="auto"/>
            <w:left w:val="none" w:sz="0" w:space="0" w:color="auto"/>
            <w:bottom w:val="none" w:sz="0" w:space="0" w:color="auto"/>
            <w:right w:val="none" w:sz="0" w:space="0" w:color="auto"/>
          </w:divBdr>
          <w:divsChild>
            <w:div w:id="1467814496">
              <w:marLeft w:val="0"/>
              <w:marRight w:val="0"/>
              <w:marTop w:val="0"/>
              <w:marBottom w:val="0"/>
              <w:divBdr>
                <w:top w:val="none" w:sz="0" w:space="0" w:color="auto"/>
                <w:left w:val="none" w:sz="0" w:space="0" w:color="auto"/>
                <w:bottom w:val="none" w:sz="0" w:space="0" w:color="auto"/>
                <w:right w:val="none" w:sz="0" w:space="0" w:color="auto"/>
              </w:divBdr>
              <w:divsChild>
                <w:div w:id="47610747">
                  <w:marLeft w:val="0"/>
                  <w:marRight w:val="0"/>
                  <w:marTop w:val="0"/>
                  <w:marBottom w:val="0"/>
                  <w:divBdr>
                    <w:top w:val="none" w:sz="0" w:space="0" w:color="auto"/>
                    <w:left w:val="none" w:sz="0" w:space="0" w:color="auto"/>
                    <w:bottom w:val="none" w:sz="0" w:space="0" w:color="auto"/>
                    <w:right w:val="none" w:sz="0" w:space="0" w:color="auto"/>
                  </w:divBdr>
                  <w:divsChild>
                    <w:div w:id="887883359">
                      <w:marLeft w:val="0"/>
                      <w:marRight w:val="0"/>
                      <w:marTop w:val="0"/>
                      <w:marBottom w:val="0"/>
                      <w:divBdr>
                        <w:top w:val="none" w:sz="0" w:space="0" w:color="auto"/>
                        <w:left w:val="none" w:sz="0" w:space="0" w:color="auto"/>
                        <w:bottom w:val="none" w:sz="0" w:space="0" w:color="auto"/>
                        <w:right w:val="none" w:sz="0" w:space="0" w:color="auto"/>
                      </w:divBdr>
                      <w:divsChild>
                        <w:div w:id="892884205">
                          <w:marLeft w:val="0"/>
                          <w:marRight w:val="0"/>
                          <w:marTop w:val="0"/>
                          <w:marBottom w:val="0"/>
                          <w:divBdr>
                            <w:top w:val="none" w:sz="0" w:space="0" w:color="auto"/>
                            <w:left w:val="none" w:sz="0" w:space="0" w:color="auto"/>
                            <w:bottom w:val="none" w:sz="0" w:space="0" w:color="auto"/>
                            <w:right w:val="none" w:sz="0" w:space="0" w:color="auto"/>
                          </w:divBdr>
                        </w:div>
                        <w:div w:id="67954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828613">
          <w:marLeft w:val="0"/>
          <w:marRight w:val="0"/>
          <w:marTop w:val="0"/>
          <w:marBottom w:val="0"/>
          <w:divBdr>
            <w:top w:val="none" w:sz="0" w:space="0" w:color="auto"/>
            <w:left w:val="none" w:sz="0" w:space="0" w:color="auto"/>
            <w:bottom w:val="none" w:sz="0" w:space="0" w:color="auto"/>
            <w:right w:val="none" w:sz="0" w:space="0" w:color="auto"/>
          </w:divBdr>
          <w:divsChild>
            <w:div w:id="1259942025">
              <w:marLeft w:val="0"/>
              <w:marRight w:val="0"/>
              <w:marTop w:val="0"/>
              <w:marBottom w:val="0"/>
              <w:divBdr>
                <w:top w:val="none" w:sz="0" w:space="0" w:color="auto"/>
                <w:left w:val="none" w:sz="0" w:space="0" w:color="auto"/>
                <w:bottom w:val="none" w:sz="0" w:space="0" w:color="auto"/>
                <w:right w:val="none" w:sz="0" w:space="0" w:color="auto"/>
              </w:divBdr>
              <w:divsChild>
                <w:div w:id="976911878">
                  <w:marLeft w:val="0"/>
                  <w:marRight w:val="0"/>
                  <w:marTop w:val="0"/>
                  <w:marBottom w:val="0"/>
                  <w:divBdr>
                    <w:top w:val="none" w:sz="0" w:space="0" w:color="auto"/>
                    <w:left w:val="none" w:sz="0" w:space="0" w:color="auto"/>
                    <w:bottom w:val="none" w:sz="0" w:space="0" w:color="auto"/>
                    <w:right w:val="none" w:sz="0" w:space="0" w:color="auto"/>
                  </w:divBdr>
                  <w:divsChild>
                    <w:div w:id="641543142">
                      <w:marLeft w:val="0"/>
                      <w:marRight w:val="0"/>
                      <w:marTop w:val="0"/>
                      <w:marBottom w:val="0"/>
                      <w:divBdr>
                        <w:top w:val="none" w:sz="0" w:space="0" w:color="auto"/>
                        <w:left w:val="none" w:sz="0" w:space="0" w:color="auto"/>
                        <w:bottom w:val="none" w:sz="0" w:space="0" w:color="auto"/>
                        <w:right w:val="none" w:sz="0" w:space="0" w:color="auto"/>
                      </w:divBdr>
                    </w:div>
                    <w:div w:id="2110663918">
                      <w:marLeft w:val="0"/>
                      <w:marRight w:val="0"/>
                      <w:marTop w:val="0"/>
                      <w:marBottom w:val="0"/>
                      <w:divBdr>
                        <w:top w:val="none" w:sz="0" w:space="0" w:color="auto"/>
                        <w:left w:val="none" w:sz="0" w:space="0" w:color="auto"/>
                        <w:bottom w:val="none" w:sz="0" w:space="0" w:color="auto"/>
                        <w:right w:val="none" w:sz="0" w:space="0" w:color="auto"/>
                      </w:divBdr>
                      <w:divsChild>
                        <w:div w:id="904797812">
                          <w:marLeft w:val="0"/>
                          <w:marRight w:val="0"/>
                          <w:marTop w:val="0"/>
                          <w:marBottom w:val="0"/>
                          <w:divBdr>
                            <w:top w:val="none" w:sz="0" w:space="0" w:color="auto"/>
                            <w:left w:val="none" w:sz="0" w:space="0" w:color="auto"/>
                            <w:bottom w:val="none" w:sz="0" w:space="0" w:color="auto"/>
                            <w:right w:val="none" w:sz="0" w:space="0" w:color="auto"/>
                          </w:divBdr>
                        </w:div>
                        <w:div w:id="1412462665">
                          <w:marLeft w:val="0"/>
                          <w:marRight w:val="0"/>
                          <w:marTop w:val="0"/>
                          <w:marBottom w:val="0"/>
                          <w:divBdr>
                            <w:top w:val="none" w:sz="0" w:space="0" w:color="auto"/>
                            <w:left w:val="none" w:sz="0" w:space="0" w:color="auto"/>
                            <w:bottom w:val="none" w:sz="0" w:space="0" w:color="auto"/>
                            <w:right w:val="none" w:sz="0" w:space="0" w:color="auto"/>
                          </w:divBdr>
                        </w:div>
                        <w:div w:id="1156873782">
                          <w:marLeft w:val="0"/>
                          <w:marRight w:val="0"/>
                          <w:marTop w:val="0"/>
                          <w:marBottom w:val="0"/>
                          <w:divBdr>
                            <w:top w:val="none" w:sz="0" w:space="0" w:color="auto"/>
                            <w:left w:val="none" w:sz="0" w:space="0" w:color="auto"/>
                            <w:bottom w:val="none" w:sz="0" w:space="0" w:color="auto"/>
                            <w:right w:val="none" w:sz="0" w:space="0" w:color="auto"/>
                          </w:divBdr>
                        </w:div>
                      </w:divsChild>
                    </w:div>
                    <w:div w:id="108156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577286">
      <w:bodyDiv w:val="1"/>
      <w:marLeft w:val="0"/>
      <w:marRight w:val="0"/>
      <w:marTop w:val="0"/>
      <w:marBottom w:val="0"/>
      <w:divBdr>
        <w:top w:val="none" w:sz="0" w:space="0" w:color="auto"/>
        <w:left w:val="none" w:sz="0" w:space="0" w:color="auto"/>
        <w:bottom w:val="none" w:sz="0" w:space="0" w:color="auto"/>
        <w:right w:val="none" w:sz="0" w:space="0" w:color="auto"/>
      </w:divBdr>
    </w:div>
    <w:div w:id="336930090">
      <w:bodyDiv w:val="1"/>
      <w:marLeft w:val="0"/>
      <w:marRight w:val="0"/>
      <w:marTop w:val="0"/>
      <w:marBottom w:val="0"/>
      <w:divBdr>
        <w:top w:val="none" w:sz="0" w:space="0" w:color="auto"/>
        <w:left w:val="none" w:sz="0" w:space="0" w:color="auto"/>
        <w:bottom w:val="none" w:sz="0" w:space="0" w:color="auto"/>
        <w:right w:val="none" w:sz="0" w:space="0" w:color="auto"/>
      </w:divBdr>
    </w:div>
    <w:div w:id="410659617">
      <w:bodyDiv w:val="1"/>
      <w:marLeft w:val="0"/>
      <w:marRight w:val="0"/>
      <w:marTop w:val="0"/>
      <w:marBottom w:val="0"/>
      <w:divBdr>
        <w:top w:val="none" w:sz="0" w:space="0" w:color="auto"/>
        <w:left w:val="none" w:sz="0" w:space="0" w:color="auto"/>
        <w:bottom w:val="none" w:sz="0" w:space="0" w:color="auto"/>
        <w:right w:val="none" w:sz="0" w:space="0" w:color="auto"/>
      </w:divBdr>
      <w:divsChild>
        <w:div w:id="2109160215">
          <w:marLeft w:val="0"/>
          <w:marRight w:val="0"/>
          <w:marTop w:val="0"/>
          <w:marBottom w:val="0"/>
          <w:divBdr>
            <w:top w:val="none" w:sz="0" w:space="0" w:color="auto"/>
            <w:left w:val="none" w:sz="0" w:space="0" w:color="auto"/>
            <w:bottom w:val="none" w:sz="0" w:space="0" w:color="auto"/>
            <w:right w:val="none" w:sz="0" w:space="0" w:color="auto"/>
          </w:divBdr>
        </w:div>
        <w:div w:id="1940139179">
          <w:marLeft w:val="0"/>
          <w:marRight w:val="0"/>
          <w:marTop w:val="0"/>
          <w:marBottom w:val="0"/>
          <w:divBdr>
            <w:top w:val="none" w:sz="0" w:space="0" w:color="auto"/>
            <w:left w:val="none" w:sz="0" w:space="0" w:color="auto"/>
            <w:bottom w:val="none" w:sz="0" w:space="0" w:color="auto"/>
            <w:right w:val="none" w:sz="0" w:space="0" w:color="auto"/>
          </w:divBdr>
        </w:div>
        <w:div w:id="1099377811">
          <w:marLeft w:val="0"/>
          <w:marRight w:val="0"/>
          <w:marTop w:val="0"/>
          <w:marBottom w:val="0"/>
          <w:divBdr>
            <w:top w:val="none" w:sz="0" w:space="0" w:color="auto"/>
            <w:left w:val="none" w:sz="0" w:space="0" w:color="auto"/>
            <w:bottom w:val="none" w:sz="0" w:space="0" w:color="auto"/>
            <w:right w:val="none" w:sz="0" w:space="0" w:color="auto"/>
          </w:divBdr>
        </w:div>
        <w:div w:id="455028879">
          <w:marLeft w:val="0"/>
          <w:marRight w:val="0"/>
          <w:marTop w:val="0"/>
          <w:marBottom w:val="0"/>
          <w:divBdr>
            <w:top w:val="none" w:sz="0" w:space="0" w:color="auto"/>
            <w:left w:val="none" w:sz="0" w:space="0" w:color="auto"/>
            <w:bottom w:val="none" w:sz="0" w:space="0" w:color="auto"/>
            <w:right w:val="none" w:sz="0" w:space="0" w:color="auto"/>
          </w:divBdr>
        </w:div>
        <w:div w:id="1799060998">
          <w:marLeft w:val="0"/>
          <w:marRight w:val="0"/>
          <w:marTop w:val="0"/>
          <w:marBottom w:val="0"/>
          <w:divBdr>
            <w:top w:val="none" w:sz="0" w:space="0" w:color="auto"/>
            <w:left w:val="none" w:sz="0" w:space="0" w:color="auto"/>
            <w:bottom w:val="none" w:sz="0" w:space="0" w:color="auto"/>
            <w:right w:val="none" w:sz="0" w:space="0" w:color="auto"/>
          </w:divBdr>
        </w:div>
        <w:div w:id="1672830527">
          <w:marLeft w:val="0"/>
          <w:marRight w:val="0"/>
          <w:marTop w:val="0"/>
          <w:marBottom w:val="0"/>
          <w:divBdr>
            <w:top w:val="none" w:sz="0" w:space="0" w:color="auto"/>
            <w:left w:val="none" w:sz="0" w:space="0" w:color="auto"/>
            <w:bottom w:val="none" w:sz="0" w:space="0" w:color="auto"/>
            <w:right w:val="none" w:sz="0" w:space="0" w:color="auto"/>
          </w:divBdr>
        </w:div>
        <w:div w:id="1228954217">
          <w:marLeft w:val="0"/>
          <w:marRight w:val="0"/>
          <w:marTop w:val="0"/>
          <w:marBottom w:val="0"/>
          <w:divBdr>
            <w:top w:val="none" w:sz="0" w:space="0" w:color="auto"/>
            <w:left w:val="none" w:sz="0" w:space="0" w:color="auto"/>
            <w:bottom w:val="none" w:sz="0" w:space="0" w:color="auto"/>
            <w:right w:val="none" w:sz="0" w:space="0" w:color="auto"/>
          </w:divBdr>
        </w:div>
        <w:div w:id="101651047">
          <w:marLeft w:val="0"/>
          <w:marRight w:val="0"/>
          <w:marTop w:val="0"/>
          <w:marBottom w:val="0"/>
          <w:divBdr>
            <w:top w:val="none" w:sz="0" w:space="0" w:color="auto"/>
            <w:left w:val="none" w:sz="0" w:space="0" w:color="auto"/>
            <w:bottom w:val="none" w:sz="0" w:space="0" w:color="auto"/>
            <w:right w:val="none" w:sz="0" w:space="0" w:color="auto"/>
          </w:divBdr>
        </w:div>
        <w:div w:id="32313653">
          <w:marLeft w:val="0"/>
          <w:marRight w:val="0"/>
          <w:marTop w:val="0"/>
          <w:marBottom w:val="0"/>
          <w:divBdr>
            <w:top w:val="none" w:sz="0" w:space="0" w:color="auto"/>
            <w:left w:val="none" w:sz="0" w:space="0" w:color="auto"/>
            <w:bottom w:val="none" w:sz="0" w:space="0" w:color="auto"/>
            <w:right w:val="none" w:sz="0" w:space="0" w:color="auto"/>
          </w:divBdr>
        </w:div>
        <w:div w:id="1019429154">
          <w:marLeft w:val="0"/>
          <w:marRight w:val="0"/>
          <w:marTop w:val="0"/>
          <w:marBottom w:val="0"/>
          <w:divBdr>
            <w:top w:val="none" w:sz="0" w:space="0" w:color="auto"/>
            <w:left w:val="none" w:sz="0" w:space="0" w:color="auto"/>
            <w:bottom w:val="none" w:sz="0" w:space="0" w:color="auto"/>
            <w:right w:val="none" w:sz="0" w:space="0" w:color="auto"/>
          </w:divBdr>
        </w:div>
        <w:div w:id="1076242838">
          <w:marLeft w:val="0"/>
          <w:marRight w:val="0"/>
          <w:marTop w:val="0"/>
          <w:marBottom w:val="0"/>
          <w:divBdr>
            <w:top w:val="none" w:sz="0" w:space="0" w:color="auto"/>
            <w:left w:val="none" w:sz="0" w:space="0" w:color="auto"/>
            <w:bottom w:val="none" w:sz="0" w:space="0" w:color="auto"/>
            <w:right w:val="none" w:sz="0" w:space="0" w:color="auto"/>
          </w:divBdr>
        </w:div>
        <w:div w:id="2015183193">
          <w:marLeft w:val="0"/>
          <w:marRight w:val="0"/>
          <w:marTop w:val="0"/>
          <w:marBottom w:val="0"/>
          <w:divBdr>
            <w:top w:val="none" w:sz="0" w:space="0" w:color="auto"/>
            <w:left w:val="none" w:sz="0" w:space="0" w:color="auto"/>
            <w:bottom w:val="none" w:sz="0" w:space="0" w:color="auto"/>
            <w:right w:val="none" w:sz="0" w:space="0" w:color="auto"/>
          </w:divBdr>
        </w:div>
      </w:divsChild>
    </w:div>
    <w:div w:id="466510365">
      <w:bodyDiv w:val="1"/>
      <w:marLeft w:val="0"/>
      <w:marRight w:val="0"/>
      <w:marTop w:val="0"/>
      <w:marBottom w:val="0"/>
      <w:divBdr>
        <w:top w:val="none" w:sz="0" w:space="0" w:color="auto"/>
        <w:left w:val="none" w:sz="0" w:space="0" w:color="auto"/>
        <w:bottom w:val="none" w:sz="0" w:space="0" w:color="auto"/>
        <w:right w:val="none" w:sz="0" w:space="0" w:color="auto"/>
      </w:divBdr>
    </w:div>
    <w:div w:id="814299938">
      <w:bodyDiv w:val="1"/>
      <w:marLeft w:val="0"/>
      <w:marRight w:val="0"/>
      <w:marTop w:val="0"/>
      <w:marBottom w:val="0"/>
      <w:divBdr>
        <w:top w:val="none" w:sz="0" w:space="0" w:color="auto"/>
        <w:left w:val="none" w:sz="0" w:space="0" w:color="auto"/>
        <w:bottom w:val="none" w:sz="0" w:space="0" w:color="auto"/>
        <w:right w:val="none" w:sz="0" w:space="0" w:color="auto"/>
      </w:divBdr>
    </w:div>
    <w:div w:id="1039549423">
      <w:bodyDiv w:val="1"/>
      <w:marLeft w:val="0"/>
      <w:marRight w:val="0"/>
      <w:marTop w:val="0"/>
      <w:marBottom w:val="0"/>
      <w:divBdr>
        <w:top w:val="none" w:sz="0" w:space="0" w:color="auto"/>
        <w:left w:val="none" w:sz="0" w:space="0" w:color="auto"/>
        <w:bottom w:val="none" w:sz="0" w:space="0" w:color="auto"/>
        <w:right w:val="none" w:sz="0" w:space="0" w:color="auto"/>
      </w:divBdr>
    </w:div>
    <w:div w:id="1358310661">
      <w:bodyDiv w:val="1"/>
      <w:marLeft w:val="0"/>
      <w:marRight w:val="0"/>
      <w:marTop w:val="0"/>
      <w:marBottom w:val="0"/>
      <w:divBdr>
        <w:top w:val="none" w:sz="0" w:space="0" w:color="auto"/>
        <w:left w:val="none" w:sz="0" w:space="0" w:color="auto"/>
        <w:bottom w:val="none" w:sz="0" w:space="0" w:color="auto"/>
        <w:right w:val="none" w:sz="0" w:space="0" w:color="auto"/>
      </w:divBdr>
      <w:divsChild>
        <w:div w:id="1682661141">
          <w:marLeft w:val="0"/>
          <w:marRight w:val="0"/>
          <w:marTop w:val="0"/>
          <w:marBottom w:val="0"/>
          <w:divBdr>
            <w:top w:val="none" w:sz="0" w:space="0" w:color="auto"/>
            <w:left w:val="none" w:sz="0" w:space="0" w:color="auto"/>
            <w:bottom w:val="none" w:sz="0" w:space="0" w:color="auto"/>
            <w:right w:val="none" w:sz="0" w:space="0" w:color="auto"/>
          </w:divBdr>
        </w:div>
        <w:div w:id="1508710520">
          <w:marLeft w:val="0"/>
          <w:marRight w:val="0"/>
          <w:marTop w:val="0"/>
          <w:marBottom w:val="0"/>
          <w:divBdr>
            <w:top w:val="none" w:sz="0" w:space="0" w:color="auto"/>
            <w:left w:val="none" w:sz="0" w:space="0" w:color="auto"/>
            <w:bottom w:val="none" w:sz="0" w:space="0" w:color="auto"/>
            <w:right w:val="none" w:sz="0" w:space="0" w:color="auto"/>
          </w:divBdr>
        </w:div>
      </w:divsChild>
    </w:div>
    <w:div w:id="1375234057">
      <w:bodyDiv w:val="1"/>
      <w:marLeft w:val="0"/>
      <w:marRight w:val="0"/>
      <w:marTop w:val="0"/>
      <w:marBottom w:val="0"/>
      <w:divBdr>
        <w:top w:val="none" w:sz="0" w:space="0" w:color="auto"/>
        <w:left w:val="none" w:sz="0" w:space="0" w:color="auto"/>
        <w:bottom w:val="none" w:sz="0" w:space="0" w:color="auto"/>
        <w:right w:val="none" w:sz="0" w:space="0" w:color="auto"/>
      </w:divBdr>
    </w:div>
    <w:div w:id="1490172895">
      <w:bodyDiv w:val="1"/>
      <w:marLeft w:val="0"/>
      <w:marRight w:val="0"/>
      <w:marTop w:val="0"/>
      <w:marBottom w:val="0"/>
      <w:divBdr>
        <w:top w:val="none" w:sz="0" w:space="0" w:color="auto"/>
        <w:left w:val="none" w:sz="0" w:space="0" w:color="auto"/>
        <w:bottom w:val="none" w:sz="0" w:space="0" w:color="auto"/>
        <w:right w:val="none" w:sz="0" w:space="0" w:color="auto"/>
      </w:divBdr>
    </w:div>
    <w:div w:id="1586380025">
      <w:bodyDiv w:val="1"/>
      <w:marLeft w:val="0"/>
      <w:marRight w:val="0"/>
      <w:marTop w:val="0"/>
      <w:marBottom w:val="0"/>
      <w:divBdr>
        <w:top w:val="none" w:sz="0" w:space="0" w:color="auto"/>
        <w:left w:val="none" w:sz="0" w:space="0" w:color="auto"/>
        <w:bottom w:val="none" w:sz="0" w:space="0" w:color="auto"/>
        <w:right w:val="none" w:sz="0" w:space="0" w:color="auto"/>
      </w:divBdr>
    </w:div>
    <w:div w:id="1691567372">
      <w:bodyDiv w:val="1"/>
      <w:marLeft w:val="0"/>
      <w:marRight w:val="0"/>
      <w:marTop w:val="0"/>
      <w:marBottom w:val="0"/>
      <w:divBdr>
        <w:top w:val="none" w:sz="0" w:space="0" w:color="auto"/>
        <w:left w:val="none" w:sz="0" w:space="0" w:color="auto"/>
        <w:bottom w:val="none" w:sz="0" w:space="0" w:color="auto"/>
        <w:right w:val="none" w:sz="0" w:space="0" w:color="auto"/>
      </w:divBdr>
    </w:div>
    <w:div w:id="1709378499">
      <w:bodyDiv w:val="1"/>
      <w:marLeft w:val="0"/>
      <w:marRight w:val="0"/>
      <w:marTop w:val="0"/>
      <w:marBottom w:val="0"/>
      <w:divBdr>
        <w:top w:val="none" w:sz="0" w:space="0" w:color="auto"/>
        <w:left w:val="none" w:sz="0" w:space="0" w:color="auto"/>
        <w:bottom w:val="none" w:sz="0" w:space="0" w:color="auto"/>
        <w:right w:val="none" w:sz="0" w:space="0" w:color="auto"/>
      </w:divBdr>
    </w:div>
    <w:div w:id="1759716201">
      <w:bodyDiv w:val="1"/>
      <w:marLeft w:val="0"/>
      <w:marRight w:val="0"/>
      <w:marTop w:val="0"/>
      <w:marBottom w:val="0"/>
      <w:divBdr>
        <w:top w:val="none" w:sz="0" w:space="0" w:color="auto"/>
        <w:left w:val="none" w:sz="0" w:space="0" w:color="auto"/>
        <w:bottom w:val="none" w:sz="0" w:space="0" w:color="auto"/>
        <w:right w:val="none" w:sz="0" w:space="0" w:color="auto"/>
      </w:divBdr>
    </w:div>
    <w:div w:id="1969236428">
      <w:bodyDiv w:val="1"/>
      <w:marLeft w:val="0"/>
      <w:marRight w:val="0"/>
      <w:marTop w:val="0"/>
      <w:marBottom w:val="0"/>
      <w:divBdr>
        <w:top w:val="none" w:sz="0" w:space="0" w:color="auto"/>
        <w:left w:val="none" w:sz="0" w:space="0" w:color="auto"/>
        <w:bottom w:val="none" w:sz="0" w:space="0" w:color="auto"/>
        <w:right w:val="none" w:sz="0" w:space="0" w:color="auto"/>
      </w:divBdr>
      <w:divsChild>
        <w:div w:id="1185362124">
          <w:marLeft w:val="0"/>
          <w:marRight w:val="0"/>
          <w:marTop w:val="0"/>
          <w:marBottom w:val="0"/>
          <w:divBdr>
            <w:top w:val="none" w:sz="0" w:space="0" w:color="auto"/>
            <w:left w:val="none" w:sz="0" w:space="0" w:color="auto"/>
            <w:bottom w:val="none" w:sz="0" w:space="0" w:color="auto"/>
            <w:right w:val="none" w:sz="0" w:space="0" w:color="auto"/>
          </w:divBdr>
        </w:div>
        <w:div w:id="127095570">
          <w:marLeft w:val="0"/>
          <w:marRight w:val="0"/>
          <w:marTop w:val="0"/>
          <w:marBottom w:val="0"/>
          <w:divBdr>
            <w:top w:val="none" w:sz="0" w:space="0" w:color="auto"/>
            <w:left w:val="none" w:sz="0" w:space="0" w:color="auto"/>
            <w:bottom w:val="none" w:sz="0" w:space="0" w:color="auto"/>
            <w:right w:val="none" w:sz="0" w:space="0" w:color="auto"/>
          </w:divBdr>
        </w:div>
      </w:divsChild>
    </w:div>
    <w:div w:id="2110617016">
      <w:bodyDiv w:val="1"/>
      <w:marLeft w:val="0"/>
      <w:marRight w:val="0"/>
      <w:marTop w:val="0"/>
      <w:marBottom w:val="0"/>
      <w:divBdr>
        <w:top w:val="none" w:sz="0" w:space="0" w:color="auto"/>
        <w:left w:val="none" w:sz="0" w:space="0" w:color="auto"/>
        <w:bottom w:val="none" w:sz="0" w:space="0" w:color="auto"/>
        <w:right w:val="none" w:sz="0" w:space="0" w:color="auto"/>
      </w:divBdr>
      <w:divsChild>
        <w:div w:id="1790198763">
          <w:marLeft w:val="0"/>
          <w:marRight w:val="0"/>
          <w:marTop w:val="0"/>
          <w:marBottom w:val="0"/>
          <w:divBdr>
            <w:top w:val="none" w:sz="0" w:space="0" w:color="auto"/>
            <w:left w:val="none" w:sz="0" w:space="0" w:color="auto"/>
            <w:bottom w:val="none" w:sz="0" w:space="0" w:color="auto"/>
            <w:right w:val="none" w:sz="0" w:space="0" w:color="auto"/>
          </w:divBdr>
        </w:div>
        <w:div w:id="729812535">
          <w:marLeft w:val="0"/>
          <w:marRight w:val="0"/>
          <w:marTop w:val="0"/>
          <w:marBottom w:val="0"/>
          <w:divBdr>
            <w:top w:val="none" w:sz="0" w:space="0" w:color="auto"/>
            <w:left w:val="none" w:sz="0" w:space="0" w:color="auto"/>
            <w:bottom w:val="none" w:sz="0" w:space="0" w:color="auto"/>
            <w:right w:val="none" w:sz="0" w:space="0" w:color="auto"/>
          </w:divBdr>
        </w:div>
        <w:div w:id="1742943781">
          <w:marLeft w:val="0"/>
          <w:marRight w:val="0"/>
          <w:marTop w:val="0"/>
          <w:marBottom w:val="0"/>
          <w:divBdr>
            <w:top w:val="none" w:sz="0" w:space="0" w:color="auto"/>
            <w:left w:val="none" w:sz="0" w:space="0" w:color="auto"/>
            <w:bottom w:val="none" w:sz="0" w:space="0" w:color="auto"/>
            <w:right w:val="none" w:sz="0" w:space="0" w:color="auto"/>
          </w:divBdr>
        </w:div>
        <w:div w:id="1387414736">
          <w:marLeft w:val="0"/>
          <w:marRight w:val="0"/>
          <w:marTop w:val="0"/>
          <w:marBottom w:val="0"/>
          <w:divBdr>
            <w:top w:val="none" w:sz="0" w:space="0" w:color="auto"/>
            <w:left w:val="none" w:sz="0" w:space="0" w:color="auto"/>
            <w:bottom w:val="none" w:sz="0" w:space="0" w:color="auto"/>
            <w:right w:val="none" w:sz="0" w:space="0" w:color="auto"/>
          </w:divBdr>
        </w:div>
        <w:div w:id="51195373">
          <w:marLeft w:val="0"/>
          <w:marRight w:val="0"/>
          <w:marTop w:val="0"/>
          <w:marBottom w:val="0"/>
          <w:divBdr>
            <w:top w:val="none" w:sz="0" w:space="0" w:color="auto"/>
            <w:left w:val="none" w:sz="0" w:space="0" w:color="auto"/>
            <w:bottom w:val="none" w:sz="0" w:space="0" w:color="auto"/>
            <w:right w:val="none" w:sz="0" w:space="0" w:color="auto"/>
          </w:divBdr>
        </w:div>
        <w:div w:id="1646468560">
          <w:marLeft w:val="0"/>
          <w:marRight w:val="0"/>
          <w:marTop w:val="0"/>
          <w:marBottom w:val="0"/>
          <w:divBdr>
            <w:top w:val="none" w:sz="0" w:space="0" w:color="auto"/>
            <w:left w:val="none" w:sz="0" w:space="0" w:color="auto"/>
            <w:bottom w:val="none" w:sz="0" w:space="0" w:color="auto"/>
            <w:right w:val="none" w:sz="0" w:space="0" w:color="auto"/>
          </w:divBdr>
        </w:div>
        <w:div w:id="1283922165">
          <w:marLeft w:val="0"/>
          <w:marRight w:val="0"/>
          <w:marTop w:val="0"/>
          <w:marBottom w:val="0"/>
          <w:divBdr>
            <w:top w:val="none" w:sz="0" w:space="0" w:color="auto"/>
            <w:left w:val="none" w:sz="0" w:space="0" w:color="auto"/>
            <w:bottom w:val="none" w:sz="0" w:space="0" w:color="auto"/>
            <w:right w:val="none" w:sz="0" w:space="0" w:color="auto"/>
          </w:divBdr>
        </w:div>
        <w:div w:id="1930460019">
          <w:marLeft w:val="0"/>
          <w:marRight w:val="0"/>
          <w:marTop w:val="0"/>
          <w:marBottom w:val="0"/>
          <w:divBdr>
            <w:top w:val="none" w:sz="0" w:space="0" w:color="auto"/>
            <w:left w:val="none" w:sz="0" w:space="0" w:color="auto"/>
            <w:bottom w:val="none" w:sz="0" w:space="0" w:color="auto"/>
            <w:right w:val="none" w:sz="0" w:space="0" w:color="auto"/>
          </w:divBdr>
        </w:div>
        <w:div w:id="258880189">
          <w:marLeft w:val="0"/>
          <w:marRight w:val="0"/>
          <w:marTop w:val="0"/>
          <w:marBottom w:val="0"/>
          <w:divBdr>
            <w:top w:val="none" w:sz="0" w:space="0" w:color="auto"/>
            <w:left w:val="none" w:sz="0" w:space="0" w:color="auto"/>
            <w:bottom w:val="none" w:sz="0" w:space="0" w:color="auto"/>
            <w:right w:val="none" w:sz="0" w:space="0" w:color="auto"/>
          </w:divBdr>
        </w:div>
        <w:div w:id="259027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www.krd.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 Type="http://schemas.openxmlformats.org/officeDocument/2006/relationships/settings" Target="settings.xml"/><Relationship Id="rId19"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https://internet.garant.ru/" TargetMode="External"/><Relationship Id="rId14" Type="http://schemas.openxmlformats.org/officeDocument/2006/relationships/hyperlink" Target="garantF1://32399271.3"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56" Type="http://schemas.openxmlformats.org/officeDocument/2006/relationships/fontTable" Target="fontTable.xml"/><Relationship Id="rId8" Type="http://schemas.openxmlformats.org/officeDocument/2006/relationships/hyperlink" Target="http://ta01.ru/" TargetMode="External"/><Relationship Id="rId51" Type="http://schemas.openxmlformats.org/officeDocument/2006/relationships/hyperlink" Target="https://internet.garant.ru/" TargetMode="External"/><Relationship Id="rId3" Type="http://schemas.openxmlformats.org/officeDocument/2006/relationships/styles" Target="styl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20" Type="http://schemas.openxmlformats.org/officeDocument/2006/relationships/hyperlink" Target="http://www.krd.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theme" Target="theme/theme1.xm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CCD24-7833-4763-80D5-C4A3D782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30</Pages>
  <Words>11067</Words>
  <Characters>63083</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61</cp:revision>
  <cp:lastPrinted>2018-12-03T12:34:00Z</cp:lastPrinted>
  <dcterms:created xsi:type="dcterms:W3CDTF">2023-01-19T13:59:00Z</dcterms:created>
  <dcterms:modified xsi:type="dcterms:W3CDTF">2023-01-25T08:56:00Z</dcterms:modified>
</cp:coreProperties>
</file>